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7" w:rsidRDefault="005650A7"/>
    <w:p w:rsidR="005650A7" w:rsidRPr="005650A7" w:rsidRDefault="00FF604F" w:rsidP="0056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D0E58E" wp14:editId="4D03476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800600" cy="63817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381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D50" w:rsidRDefault="001E30C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The 2015-2016 school year is about to start!  Transition day will be Monday, August 31</w:t>
                            </w:r>
                            <w:r w:rsidRPr="001E30C5"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.  You will drop your child off in their current room, we will transition them, and you will pick your child up in their new classroom.  </w:t>
                            </w:r>
                          </w:p>
                          <w:p w:rsidR="001E30C5" w:rsidRPr="001E30C5" w:rsidRDefault="001E30C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As your child is entering their new classroom, take the opportunity to introduce yourself and get to know their new teachers.  This is </w:t>
                            </w:r>
                            <w:r w:rsidR="00002349">
                              <w:rPr>
                                <w:rFonts w:eastAsiaTheme="majorEastAsia" w:cstheme="majorBidi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an exciting time for everyone, and we look forward to a smooth and successful transition for your little ones!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8pt;height:50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" o:allowincell="f" filled="f" strokecolor="#622423" strokeweight="6pt">
                <v:stroke linestyle="thickThin"/>
                <v:textbox inset="10.8pt,7.2pt,10.8pt,7.2pt">
                  <w:txbxContent>
                    <w:p w:rsidR="00BC1D50" w:rsidRDefault="001E30C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</w:rPr>
                        <w:t>The 2015-2016 school year is about to start!  Transition day will be Monday, August 31</w:t>
                      </w:r>
                      <w:r w:rsidRPr="001E30C5"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.  You will drop your child off in their current room, we will transition them, and you will pick your child up in their new classroom.  </w:t>
                      </w:r>
                    </w:p>
                    <w:p w:rsidR="001E30C5" w:rsidRPr="001E30C5" w:rsidRDefault="001E30C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As your child is entering their new classroom, take the opportunity to introduce yourself and get to know their new teachers.  This is </w:t>
                      </w:r>
                      <w:r w:rsidR="00002349">
                        <w:rPr>
                          <w:rFonts w:eastAsiaTheme="majorEastAsia" w:cstheme="majorBidi"/>
                          <w:iCs/>
                          <w:color w:val="4F81BD" w:themeColor="accent1"/>
                          <w:sz w:val="36"/>
                          <w:szCs w:val="36"/>
                        </w:rPr>
                        <w:t>an exciting time for everyone, and we look forward to a smooth and successful transition for your little ones!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Default="005650A7" w:rsidP="005650A7"/>
    <w:p w:rsidR="002D1A70" w:rsidRDefault="005650A7" w:rsidP="005650A7">
      <w:pPr>
        <w:tabs>
          <w:tab w:val="left" w:pos="7260"/>
        </w:tabs>
      </w:pPr>
      <w:r>
        <w:tab/>
      </w:r>
    </w:p>
    <w:p w:rsidR="005650A7" w:rsidRDefault="005650A7" w:rsidP="005650A7">
      <w:pPr>
        <w:tabs>
          <w:tab w:val="left" w:pos="7260"/>
        </w:tabs>
      </w:pPr>
    </w:p>
    <w:p w:rsidR="005650A7" w:rsidRDefault="005650A7" w:rsidP="002C332F">
      <w:pPr>
        <w:tabs>
          <w:tab w:val="left" w:pos="7260"/>
        </w:tabs>
        <w:jc w:val="center"/>
      </w:pPr>
    </w:p>
    <w:p w:rsidR="002C332F" w:rsidRPr="005650A7" w:rsidRDefault="00E63F23" w:rsidP="002C332F">
      <w:pPr>
        <w:tabs>
          <w:tab w:val="left" w:pos="7260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DD533A" wp14:editId="3ACED7AD">
                <wp:simplePos x="0" y="0"/>
                <wp:positionH relativeFrom="margin">
                  <wp:posOffset>884555</wp:posOffset>
                </wp:positionH>
                <wp:positionV relativeFrom="margin">
                  <wp:posOffset>2758440</wp:posOffset>
                </wp:positionV>
                <wp:extent cx="2301240" cy="4699635"/>
                <wp:effectExtent l="0" t="1587" r="13017" b="1301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24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27F" w:rsidRPr="00002349" w:rsidRDefault="00002349" w:rsidP="00B87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F497A" w:themeColor="accent4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F497A" w:themeColor="accent4" w:themeShade="BF"/>
                                <w:sz w:val="32"/>
                                <w:szCs w:val="36"/>
                              </w:rPr>
                              <w:t>Be sure to check your email for information about upcoming events!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left:0;text-align:left;margin-left:69.65pt;margin-top:217.2pt;width:181.2pt;height:370.05pt;rotation:-90;z-index:251665408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" o:allowincell="f" filled="t" strokecolor="#82acd0" strokeweight="1.25pt">
                <v:shadow opacity=".5"/>
                <v:textbox style="mso-fit-shape-to-text:t" inset="21.6pt,,21.6pt">
                  <w:txbxContent>
                    <w:p w:rsidR="00B8727F" w:rsidRPr="00002349" w:rsidRDefault="00002349" w:rsidP="00B8727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5F497A" w:themeColor="accent4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5F497A" w:themeColor="accent4" w:themeShade="BF"/>
                          <w:sz w:val="32"/>
                          <w:szCs w:val="36"/>
                        </w:rPr>
                        <w:t>Be sure to check your email for information about upcoming events!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A2C4FB" wp14:editId="6C6BAD1E">
                <wp:simplePos x="0" y="0"/>
                <wp:positionH relativeFrom="margin">
                  <wp:posOffset>2924175</wp:posOffset>
                </wp:positionH>
                <wp:positionV relativeFrom="page">
                  <wp:posOffset>6610350</wp:posOffset>
                </wp:positionV>
                <wp:extent cx="2743200" cy="1524000"/>
                <wp:effectExtent l="38100" t="323850" r="285750" b="5715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837" w:rsidRDefault="00BB0837" w:rsidP="00BB08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B0837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Happy birthday to all of our </w:t>
                            </w:r>
                            <w:r w:rsidR="0049665B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September</w:t>
                            </w:r>
                            <w:r w:rsidRPr="00BB0837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birthdays!!!</w:t>
                            </w:r>
                          </w:p>
                          <w:p w:rsidR="00BB0837" w:rsidRPr="00BB0837" w:rsidRDefault="00BB0837" w:rsidP="00BB08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4BACC6" w:themeColor="accent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9DFB36" wp14:editId="45BB1584">
                                  <wp:extent cx="542925" cy="506730"/>
                                  <wp:effectExtent l="0" t="0" r="9525" b="7620"/>
                                  <wp:docPr id="3" name="Picture 3" descr="C:\Users\Stephanie.Creager\AppData\Local\Microsoft\Windows\Temporary Internet Files\Content.IE5\LYV2J7U7\birthday_cak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tephanie.Creager\AppData\Local\Microsoft\Windows\Temporary Internet Files\Content.IE5\LYV2J7U7\birthday_cak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8" style="position:absolute;left:0;text-align:left;margin-left:230.25pt;margin-top:520.5pt;width:3in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BB0837" w:rsidRDefault="00BB0837" w:rsidP="00BB0837">
                      <w:pPr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B0837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Happy birthday to all of our </w:t>
                      </w:r>
                      <w:r w:rsidR="0049665B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>September</w:t>
                      </w:r>
                      <w:r w:rsidRPr="00BB0837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 birthdays!!!</w:t>
                      </w:r>
                    </w:p>
                    <w:p w:rsidR="00BB0837" w:rsidRPr="00BB0837" w:rsidRDefault="00BB0837" w:rsidP="00BB0837">
                      <w:pPr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4BACC6" w:themeColor="accent5"/>
                          <w:sz w:val="28"/>
                          <w:szCs w:val="28"/>
                        </w:rPr>
                        <w:drawing>
                          <wp:inline distT="0" distB="0" distL="0" distR="0" wp14:anchorId="169DFB36" wp14:editId="45BB1584">
                            <wp:extent cx="542925" cy="506730"/>
                            <wp:effectExtent l="0" t="0" r="9525" b="7620"/>
                            <wp:docPr id="3" name="Picture 3" descr="C:\Users\Stephanie.Creager\AppData\Local\Microsoft\Windows\Temporary Internet Files\Content.IE5\LYV2J7U7\birthday_cak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tephanie.Creager\AppData\Local\Microsoft\Windows\Temporary Internet Files\Content.IE5\LYV2J7U7\birthday_cak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B0837">
        <w:rPr>
          <w:noProof/>
        </w:rPr>
        <w:drawing>
          <wp:inline distT="0" distB="0" distL="0" distR="0">
            <wp:extent cx="2105526" cy="2333625"/>
            <wp:effectExtent l="0" t="0" r="9525" b="0"/>
            <wp:docPr id="2" name="Picture 2" descr="C:\Users\Stephanie.Creager\AppData\Local\Microsoft\Windows\Temporary Internet Files\Content.IE5\1ZXSAXAB\backpack-books2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.Creager\AppData\Local\Microsoft\Windows\Temporary Internet Files\Content.IE5\1ZXSAXAB\backpack-books2_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2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32F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255A254" wp14:editId="7A411A06">
                <wp:simplePos x="0" y="0"/>
                <wp:positionH relativeFrom="margin">
                  <wp:posOffset>2504440</wp:posOffset>
                </wp:positionH>
                <wp:positionV relativeFrom="margin">
                  <wp:posOffset>319405</wp:posOffset>
                </wp:positionV>
                <wp:extent cx="3640455" cy="3752850"/>
                <wp:effectExtent l="57150" t="38100" r="74295" b="952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0455" cy="3752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2F" w:rsidRDefault="00002349" w:rsidP="002C332F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We have some new staff members joining us!</w:t>
                            </w:r>
                          </w:p>
                          <w:p w:rsidR="006F03A2" w:rsidRDefault="006F03A2" w:rsidP="002C332F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Ms.</w:t>
                            </w:r>
                            <w:r w:rsidR="00002349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Jennifer </w:t>
                            </w: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will be joining the Pre-K team.</w:t>
                            </w:r>
                          </w:p>
                          <w:p w:rsidR="00002349" w:rsidRDefault="006F03A2" w:rsidP="002C332F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Ms. Deanna will be joining the Beginners team.</w:t>
                            </w:r>
                            <w:r w:rsidR="00002349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03A2" w:rsidRPr="00002349" w:rsidRDefault="006F03A2" w:rsidP="002C332F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Please help us in welcoming them to our school!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left:0;text-align:left;margin-left:197.2pt;margin-top:25.15pt;width:286.65pt;height:295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1.6pt,21.6pt,21.6pt,21.6pt">
                  <w:txbxContent>
                    <w:p w:rsidR="002C332F" w:rsidRDefault="00002349" w:rsidP="002C332F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We have some new staff members joining us!</w:t>
                      </w:r>
                    </w:p>
                    <w:p w:rsidR="006F03A2" w:rsidRDefault="006F03A2" w:rsidP="002C332F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Ms.</w:t>
                      </w:r>
                      <w:r w:rsidR="00002349">
                        <w:rPr>
                          <w:color w:val="C0504D" w:themeColor="accent2"/>
                          <w:sz w:val="28"/>
                          <w:szCs w:val="28"/>
                        </w:rPr>
                        <w:t xml:space="preserve"> Jennifer </w:t>
                      </w: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will be joining the Pre-K team.</w:t>
                      </w:r>
                    </w:p>
                    <w:p w:rsidR="00002349" w:rsidRDefault="006F03A2" w:rsidP="002C332F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Ms. Deanna will be joining the Beginners team.</w:t>
                      </w:r>
                      <w:r w:rsidR="00002349">
                        <w:rPr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03A2" w:rsidRPr="00002349" w:rsidRDefault="006F03A2" w:rsidP="002C332F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Please help us in welcoming them to our school!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C332F" w:rsidRPr="005650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C" w:rsidRDefault="00C02AAC" w:rsidP="00BC1D50">
      <w:pPr>
        <w:spacing w:after="0" w:line="240" w:lineRule="auto"/>
      </w:pPr>
      <w:r>
        <w:separator/>
      </w:r>
    </w:p>
  </w:endnote>
  <w:endnote w:type="continuationSeparator" w:id="0">
    <w:p w:rsidR="00C02AAC" w:rsidRDefault="00C02AAC" w:rsidP="00B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C" w:rsidRDefault="00C02AAC" w:rsidP="00BC1D50">
      <w:pPr>
        <w:spacing w:after="0" w:line="240" w:lineRule="auto"/>
      </w:pPr>
      <w:r>
        <w:separator/>
      </w:r>
    </w:p>
  </w:footnote>
  <w:footnote w:type="continuationSeparator" w:id="0">
    <w:p w:rsidR="00C02AAC" w:rsidRDefault="00C02AAC" w:rsidP="00B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2F" w:rsidRPr="0049665B" w:rsidRDefault="0049665B" w:rsidP="002C332F">
    <w:pPr>
      <w:pStyle w:val="Header"/>
      <w:jc w:val="center"/>
      <w:rPr>
        <w:b/>
        <w:color w:val="76923C" w:themeColor="accent3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49665B">
      <w:rPr>
        <w:b/>
        <w:color w:val="76923C" w:themeColor="accent3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September</w:t>
    </w:r>
    <w:r w:rsidR="002C332F" w:rsidRPr="0049665B">
      <w:rPr>
        <w:b/>
        <w:color w:val="76923C" w:themeColor="accent3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Newsletter</w:t>
    </w:r>
  </w:p>
  <w:p w:rsidR="00BC1D50" w:rsidRDefault="00BC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0"/>
    <w:rsid w:val="00002349"/>
    <w:rsid w:val="000A7054"/>
    <w:rsid w:val="001E30C5"/>
    <w:rsid w:val="002C332F"/>
    <w:rsid w:val="0049665B"/>
    <w:rsid w:val="005650A7"/>
    <w:rsid w:val="00582892"/>
    <w:rsid w:val="005C1FDC"/>
    <w:rsid w:val="006F03A2"/>
    <w:rsid w:val="00B8727F"/>
    <w:rsid w:val="00BB0837"/>
    <w:rsid w:val="00BB5E8E"/>
    <w:rsid w:val="00BC1D50"/>
    <w:rsid w:val="00C02AAC"/>
    <w:rsid w:val="00C717C3"/>
    <w:rsid w:val="00E63F23"/>
    <w:rsid w:val="00F83A54"/>
    <w:rsid w:val="00FF0037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50"/>
  </w:style>
  <w:style w:type="paragraph" w:styleId="Footer">
    <w:name w:val="footer"/>
    <w:basedOn w:val="Normal"/>
    <w:link w:val="Foot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50"/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50"/>
  </w:style>
  <w:style w:type="paragraph" w:styleId="Footer">
    <w:name w:val="footer"/>
    <w:basedOn w:val="Normal"/>
    <w:link w:val="Foot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50"/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E10B-5334-4A7E-8EFE-85EBCE57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Newsletter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Newsletter</dc:title>
  <dc:creator>Stephanie Creager</dc:creator>
  <cp:lastModifiedBy>Kimberly Grace</cp:lastModifiedBy>
  <cp:revision>4</cp:revision>
  <dcterms:created xsi:type="dcterms:W3CDTF">2015-08-28T17:37:00Z</dcterms:created>
  <dcterms:modified xsi:type="dcterms:W3CDTF">2015-08-31T14:36:00Z</dcterms:modified>
</cp:coreProperties>
</file>