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48" w:rsidRDefault="00FF5848" w:rsidP="00FF5848">
      <w:pPr>
        <w:tabs>
          <w:tab w:val="left" w:pos="2378"/>
        </w:tabs>
        <w:rPr>
          <w:rFonts w:ascii="Arial Rounded MT Bold" w:hAnsi="Arial Rounded MT Bold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212429</wp:posOffset>
                </wp:positionV>
                <wp:extent cx="3890527" cy="1616149"/>
                <wp:effectExtent l="19050" t="19050" r="1524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527" cy="1616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848" w:rsidRPr="00FF5848" w:rsidRDefault="00FF5848" w:rsidP="00FF5848">
                            <w:pPr>
                              <w:tabs>
                                <w:tab w:val="left" w:pos="2378"/>
                              </w:tabs>
                              <w:rPr>
                                <w:rFonts w:ascii="Arial Black" w:hAnsi="Arial Black"/>
                                <w:sz w:val="24"/>
                                <w:szCs w:val="28"/>
                                <w:shd w:val="clear" w:color="auto" w:fill="FFFFFF"/>
                              </w:rPr>
                            </w:pPr>
                            <w:r w:rsidRPr="00FF5848">
                              <w:rPr>
                                <w:rFonts w:ascii="Arial Black" w:hAnsi="Arial Black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Due to popular demand, this year our uniform includes an approved </w:t>
                            </w:r>
                            <w:proofErr w:type="spellStart"/>
                            <w:r w:rsidRPr="00FF5848">
                              <w:rPr>
                                <w:rFonts w:ascii="Arial Black" w:hAnsi="Arial Black"/>
                                <w:sz w:val="24"/>
                                <w:szCs w:val="28"/>
                                <w:shd w:val="clear" w:color="auto" w:fill="FFFFFF"/>
                              </w:rPr>
                              <w:t>Chesterbrook</w:t>
                            </w:r>
                            <w:proofErr w:type="spellEnd"/>
                            <w:r w:rsidRPr="00FF5848">
                              <w:rPr>
                                <w:rFonts w:ascii="Arial Black" w:hAnsi="Arial Black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hoodie. This is to</w:t>
                            </w:r>
                            <w:r w:rsidR="007446D3">
                              <w:rPr>
                                <w:rFonts w:ascii="Arial Black" w:hAnsi="Arial Black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FF5848">
                              <w:rPr>
                                <w:rFonts w:ascii="Arial Black" w:hAnsi="Arial Black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be worn in conjunction with the school uniform in </w:t>
                            </w:r>
                            <w:r w:rsidR="007446D3" w:rsidRPr="00FF5848">
                              <w:rPr>
                                <w:rFonts w:ascii="Arial Black" w:hAnsi="Arial Black"/>
                                <w:sz w:val="24"/>
                                <w:szCs w:val="28"/>
                                <w:shd w:val="clear" w:color="auto" w:fill="FFFFFF"/>
                              </w:rPr>
                              <w:t>lieu</w:t>
                            </w:r>
                            <w:r w:rsidRPr="00FF5848">
                              <w:rPr>
                                <w:rFonts w:ascii="Arial Black" w:hAnsi="Arial Black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of any other type or brand/label (e.g. Nike, Gap,</w:t>
                            </w:r>
                            <w:r w:rsidR="007446D3">
                              <w:rPr>
                                <w:rFonts w:ascii="Arial Black" w:hAnsi="Arial Black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7446D3">
                              <w:rPr>
                                <w:rFonts w:ascii="Arial Black" w:hAnsi="Arial Black"/>
                                <w:sz w:val="24"/>
                                <w:szCs w:val="28"/>
                                <w:shd w:val="clear" w:color="auto" w:fill="FFFFFF"/>
                              </w:rPr>
                              <w:t>Aeropostale</w:t>
                            </w:r>
                            <w:proofErr w:type="spellEnd"/>
                            <w:r w:rsidR="007446D3">
                              <w:rPr>
                                <w:rFonts w:ascii="Arial Black" w:hAnsi="Arial Black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7446D3">
                              <w:rPr>
                                <w:rFonts w:ascii="Arial Black" w:hAnsi="Arial Black"/>
                                <w:sz w:val="24"/>
                                <w:szCs w:val="28"/>
                                <w:shd w:val="clear" w:color="auto" w:fill="FFFFFF"/>
                              </w:rPr>
                              <w:t>etc</w:t>
                            </w:r>
                            <w:proofErr w:type="spellEnd"/>
                            <w:r w:rsidR="007446D3">
                              <w:rPr>
                                <w:rFonts w:ascii="Arial Black" w:hAnsi="Arial Black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). </w:t>
                            </w:r>
                          </w:p>
                          <w:p w:rsidR="00FF5848" w:rsidRPr="00FF5848" w:rsidRDefault="00FF5848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1.6pt;margin-top:16.75pt;width:306.35pt;height:1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" fillcolor="white [3201]" strokeweight="2.75pt">
                <v:stroke linestyle="thickThin"/>
                <v:textbox>
                  <w:txbxContent>
                    <w:p w:rsidR="00FF5848" w:rsidRPr="00FF5848" w:rsidRDefault="00FF5848" w:rsidP="00FF5848">
                      <w:pPr>
                        <w:tabs>
                          <w:tab w:val="left" w:pos="2378"/>
                        </w:tabs>
                        <w:rPr>
                          <w:rFonts w:ascii="Arial Black" w:hAnsi="Arial Black"/>
                          <w:sz w:val="24"/>
                          <w:szCs w:val="28"/>
                          <w:shd w:val="clear" w:color="auto" w:fill="FFFFFF"/>
                        </w:rPr>
                      </w:pPr>
                      <w:r w:rsidRPr="00FF5848">
                        <w:rPr>
                          <w:rFonts w:ascii="Arial Black" w:hAnsi="Arial Black"/>
                          <w:sz w:val="24"/>
                          <w:szCs w:val="28"/>
                          <w:shd w:val="clear" w:color="auto" w:fill="FFFFFF"/>
                        </w:rPr>
                        <w:t xml:space="preserve">Due to popular demand, this year our uniform includes an approved </w:t>
                      </w:r>
                      <w:proofErr w:type="spellStart"/>
                      <w:r w:rsidRPr="00FF5848">
                        <w:rPr>
                          <w:rFonts w:ascii="Arial Black" w:hAnsi="Arial Black"/>
                          <w:sz w:val="24"/>
                          <w:szCs w:val="28"/>
                          <w:shd w:val="clear" w:color="auto" w:fill="FFFFFF"/>
                        </w:rPr>
                        <w:t>Chesterbrook</w:t>
                      </w:r>
                      <w:proofErr w:type="spellEnd"/>
                      <w:r w:rsidRPr="00FF5848">
                        <w:rPr>
                          <w:rFonts w:ascii="Arial Black" w:hAnsi="Arial Black"/>
                          <w:sz w:val="24"/>
                          <w:szCs w:val="28"/>
                          <w:shd w:val="clear" w:color="auto" w:fill="FFFFFF"/>
                        </w:rPr>
                        <w:t xml:space="preserve"> hoodie. This is to</w:t>
                      </w:r>
                      <w:r w:rsidR="007446D3">
                        <w:rPr>
                          <w:rFonts w:ascii="Arial Black" w:hAnsi="Arial Black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FF5848">
                        <w:rPr>
                          <w:rFonts w:ascii="Arial Black" w:hAnsi="Arial Black"/>
                          <w:sz w:val="24"/>
                          <w:szCs w:val="28"/>
                          <w:shd w:val="clear" w:color="auto" w:fill="FFFFFF"/>
                        </w:rPr>
                        <w:t xml:space="preserve">be worn in conjunction with the school uniform in </w:t>
                      </w:r>
                      <w:r w:rsidR="007446D3" w:rsidRPr="00FF5848">
                        <w:rPr>
                          <w:rFonts w:ascii="Arial Black" w:hAnsi="Arial Black"/>
                          <w:sz w:val="24"/>
                          <w:szCs w:val="28"/>
                          <w:shd w:val="clear" w:color="auto" w:fill="FFFFFF"/>
                        </w:rPr>
                        <w:t>lieu</w:t>
                      </w:r>
                      <w:r w:rsidRPr="00FF5848">
                        <w:rPr>
                          <w:rFonts w:ascii="Arial Black" w:hAnsi="Arial Black"/>
                          <w:sz w:val="24"/>
                          <w:szCs w:val="28"/>
                          <w:shd w:val="clear" w:color="auto" w:fill="FFFFFF"/>
                        </w:rPr>
                        <w:t xml:space="preserve"> of any other type or brand/label (e.g. Nike, Gap,</w:t>
                      </w:r>
                      <w:r w:rsidR="007446D3">
                        <w:rPr>
                          <w:rFonts w:ascii="Arial Black" w:hAnsi="Arial Black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7446D3">
                        <w:rPr>
                          <w:rFonts w:ascii="Arial Black" w:hAnsi="Arial Black"/>
                          <w:sz w:val="24"/>
                          <w:szCs w:val="28"/>
                          <w:shd w:val="clear" w:color="auto" w:fill="FFFFFF"/>
                        </w:rPr>
                        <w:t>Aeropostale</w:t>
                      </w:r>
                      <w:proofErr w:type="spellEnd"/>
                      <w:r w:rsidR="007446D3">
                        <w:rPr>
                          <w:rFonts w:ascii="Arial Black" w:hAnsi="Arial Black"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7446D3">
                        <w:rPr>
                          <w:rFonts w:ascii="Arial Black" w:hAnsi="Arial Black"/>
                          <w:sz w:val="24"/>
                          <w:szCs w:val="28"/>
                          <w:shd w:val="clear" w:color="auto" w:fill="FFFFFF"/>
                        </w:rPr>
                        <w:t>etc</w:t>
                      </w:r>
                      <w:proofErr w:type="spellEnd"/>
                      <w:r w:rsidR="007446D3">
                        <w:rPr>
                          <w:rFonts w:ascii="Arial Black" w:hAnsi="Arial Black"/>
                          <w:sz w:val="24"/>
                          <w:szCs w:val="28"/>
                          <w:shd w:val="clear" w:color="auto" w:fill="FFFFFF"/>
                        </w:rPr>
                        <w:t xml:space="preserve">). </w:t>
                      </w:r>
                    </w:p>
                    <w:p w:rsidR="00FF5848" w:rsidRPr="00FF5848" w:rsidRDefault="00FF5848">
                      <w:pPr>
                        <w:rPr>
                          <w:rFonts w:ascii="Arial Black" w:hAnsi="Arial Blac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5EEB" w:rsidRDefault="00335EEB" w:rsidP="00FF5848">
      <w:pPr>
        <w:tabs>
          <w:tab w:val="left" w:pos="2378"/>
        </w:tabs>
        <w:jc w:val="center"/>
        <w:rPr>
          <w:rFonts w:ascii="Arial Rounded MT Bold" w:hAnsi="Arial Rounded MT Bold"/>
          <w:sz w:val="44"/>
          <w:szCs w:val="28"/>
          <w:shd w:val="clear" w:color="auto" w:fill="FFFFFF"/>
        </w:rPr>
      </w:pPr>
    </w:p>
    <w:p w:rsidR="00335EEB" w:rsidRDefault="00335EEB" w:rsidP="00FF5848">
      <w:pPr>
        <w:tabs>
          <w:tab w:val="left" w:pos="2378"/>
        </w:tabs>
        <w:jc w:val="center"/>
        <w:rPr>
          <w:rFonts w:ascii="Arial Rounded MT Bold" w:hAnsi="Arial Rounded MT Bold"/>
          <w:sz w:val="44"/>
          <w:szCs w:val="28"/>
          <w:shd w:val="clear" w:color="auto" w:fill="FFFFFF"/>
        </w:rPr>
      </w:pPr>
    </w:p>
    <w:p w:rsidR="00335EEB" w:rsidRDefault="00335EEB" w:rsidP="00FF5848">
      <w:pPr>
        <w:tabs>
          <w:tab w:val="left" w:pos="2378"/>
        </w:tabs>
        <w:jc w:val="center"/>
        <w:rPr>
          <w:rFonts w:ascii="Arial Rounded MT Bold" w:hAnsi="Arial Rounded MT Bold"/>
          <w:sz w:val="44"/>
          <w:szCs w:val="28"/>
          <w:shd w:val="clear" w:color="auto" w:fill="FFFFFF"/>
        </w:rPr>
      </w:pPr>
    </w:p>
    <w:p w:rsidR="00FF5848" w:rsidRPr="00FF5848" w:rsidRDefault="00FF5848" w:rsidP="00FF5848">
      <w:pPr>
        <w:tabs>
          <w:tab w:val="left" w:pos="2378"/>
        </w:tabs>
        <w:jc w:val="center"/>
        <w:rPr>
          <w:rFonts w:ascii="Arial Rounded MT Bold" w:hAnsi="Arial Rounded MT Bold"/>
          <w:sz w:val="44"/>
          <w:szCs w:val="28"/>
          <w:shd w:val="clear" w:color="auto" w:fill="FFFFFF"/>
        </w:rPr>
      </w:pPr>
      <w:bookmarkStart w:id="0" w:name="_GoBack"/>
      <w:bookmarkEnd w:id="0"/>
      <w:r w:rsidRPr="00FF5848">
        <w:rPr>
          <w:rFonts w:ascii="Arial Rounded MT Bold" w:hAnsi="Arial Rounded MT Bold"/>
          <w:sz w:val="44"/>
          <w:szCs w:val="28"/>
          <w:shd w:val="clear" w:color="auto" w:fill="FFFFFF"/>
        </w:rPr>
        <w:t xml:space="preserve">Order </w:t>
      </w:r>
      <w:r w:rsidR="00335EEB">
        <w:rPr>
          <w:rFonts w:ascii="Arial Rounded MT Bold" w:hAnsi="Arial Rounded MT Bold"/>
          <w:sz w:val="44"/>
          <w:szCs w:val="28"/>
          <w:shd w:val="clear" w:color="auto" w:fill="FFFFFF"/>
        </w:rPr>
        <w:t>yours today for only $3</w:t>
      </w:r>
      <w:r w:rsidR="007446D3">
        <w:rPr>
          <w:rFonts w:ascii="Arial Rounded MT Bold" w:hAnsi="Arial Rounded MT Bold"/>
          <w:sz w:val="44"/>
          <w:szCs w:val="28"/>
          <w:shd w:val="clear" w:color="auto" w:fill="FFFFFF"/>
        </w:rPr>
        <w:t>5</w:t>
      </w:r>
    </w:p>
    <w:p w:rsidR="00FF5848" w:rsidRPr="00BE73D3" w:rsidRDefault="00FF5848" w:rsidP="00FF5848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54301A"/>
          <w:sz w:val="24"/>
          <w:szCs w:val="24"/>
        </w:rPr>
      </w:pPr>
      <w:r>
        <w:rPr>
          <w:rFonts w:ascii="Tahoma" w:eastAsia="Times New Roman" w:hAnsi="Tahoma" w:cs="Tahoma"/>
          <w:noProof/>
          <w:color w:val="EE3524"/>
          <w:sz w:val="24"/>
          <w:szCs w:val="24"/>
        </w:rPr>
        <w:drawing>
          <wp:inline distT="0" distB="0" distL="0" distR="0" wp14:anchorId="0FAEA3CB" wp14:editId="39CE4A62">
            <wp:extent cx="2398194" cy="2293668"/>
            <wp:effectExtent l="0" t="0" r="2540" b="0"/>
            <wp:docPr id="3" name="Picture 3" descr="Front-bi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nt-bi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25" cy="229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EE3524"/>
          <w:sz w:val="24"/>
          <w:szCs w:val="24"/>
        </w:rPr>
        <w:drawing>
          <wp:inline distT="0" distB="0" distL="0" distR="0" wp14:anchorId="3A086ED0" wp14:editId="708FF9E6">
            <wp:extent cx="2392326" cy="2288055"/>
            <wp:effectExtent l="0" t="0" r="8255" b="0"/>
            <wp:docPr id="2" name="Picture 2" descr="Back-bi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-bi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56" cy="22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48" w:rsidRDefault="00FF5848">
      <w:pPr>
        <w:rPr>
          <w:rFonts w:ascii="Arial Rounded MT Bold" w:hAnsi="Arial Rounded MT Bold"/>
          <w:sz w:val="28"/>
          <w:szCs w:val="28"/>
          <w:shd w:val="clear" w:color="auto" w:fill="FFFFFF"/>
        </w:rPr>
      </w:pPr>
    </w:p>
    <w:p w:rsidR="0091616B" w:rsidRDefault="00B13EA0">
      <w:pPr>
        <w:rPr>
          <w:rFonts w:ascii="Arial Rounded MT Bold" w:hAnsi="Arial Rounded MT Bold"/>
          <w:sz w:val="28"/>
          <w:szCs w:val="28"/>
          <w:shd w:val="clear" w:color="auto" w:fill="FFFFFF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65B49" wp14:editId="1478BB9D">
                <wp:simplePos x="0" y="0"/>
                <wp:positionH relativeFrom="column">
                  <wp:posOffset>-85060</wp:posOffset>
                </wp:positionH>
                <wp:positionV relativeFrom="paragraph">
                  <wp:posOffset>-3588</wp:posOffset>
                </wp:positionV>
                <wp:extent cx="6538447" cy="1031358"/>
                <wp:effectExtent l="0" t="0" r="1524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447" cy="1031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EA0" w:rsidRPr="00D342DE" w:rsidRDefault="00B13EA0" w:rsidP="00D342DE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Write the </w:t>
                            </w:r>
                            <w:r w:rsid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q</w:t>
                            </w:r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uantity next to the size selected:</w:t>
                            </w:r>
                          </w:p>
                          <w:p w:rsidR="00B13EA0" w:rsidRPr="00D342DE" w:rsidRDefault="00B13EA0" w:rsidP="00B13E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__</w:t>
                            </w:r>
                            <w:r w:rsid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</w:t>
                            </w:r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_Youth Small </w:t>
                            </w:r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="00D342DE"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__</w:t>
                            </w:r>
                            <w:r w:rsid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</w:t>
                            </w:r>
                            <w:r w:rsidR="00D342DE"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</w:t>
                            </w:r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Youth Medium</w:t>
                            </w:r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="00D342DE"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__</w:t>
                            </w:r>
                            <w:r w:rsid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</w:t>
                            </w:r>
                            <w:r w:rsidR="00D342DE"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</w:t>
                            </w:r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Youth </w:t>
                            </w:r>
                            <w:proofErr w:type="gramStart"/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Large</w:t>
                            </w:r>
                            <w:proofErr w:type="gramEnd"/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       </w:t>
                            </w:r>
                            <w:r w:rsidR="00D342DE"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__</w:t>
                            </w:r>
                            <w:r w:rsid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</w:t>
                            </w:r>
                            <w:r w:rsidR="00D342DE"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</w:t>
                            </w:r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Youth XL</w:t>
                            </w:r>
                          </w:p>
                          <w:p w:rsidR="00B13EA0" w:rsidRPr="00D342DE" w:rsidRDefault="00B13EA0" w:rsidP="00B13E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__</w:t>
                            </w:r>
                            <w:r w:rsid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</w:t>
                            </w:r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_Adult Small</w:t>
                            </w:r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="00D342DE"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__</w:t>
                            </w:r>
                            <w:r w:rsid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</w:t>
                            </w:r>
                            <w:r w:rsidR="00D342DE"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</w:t>
                            </w:r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Adult Medium </w:t>
                            </w:r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="00D342DE"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__</w:t>
                            </w:r>
                            <w:r w:rsid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</w:t>
                            </w:r>
                            <w:r w:rsidR="00D342DE"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</w:t>
                            </w:r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Adult </w:t>
                            </w:r>
                            <w:proofErr w:type="gramStart"/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Large</w:t>
                            </w:r>
                            <w:proofErr w:type="gramEnd"/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       </w:t>
                            </w:r>
                            <w:r w:rsidR="00D342DE"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__</w:t>
                            </w:r>
                            <w:r w:rsid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</w:t>
                            </w:r>
                            <w:r w:rsidR="00D342DE"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_</w:t>
                            </w:r>
                            <w:r w:rsidRPr="00D342D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  <w:t>Adult XL</w:t>
                            </w:r>
                          </w:p>
                          <w:p w:rsidR="00B13EA0" w:rsidRPr="00D342DE" w:rsidRDefault="00B13EA0" w:rsidP="00B13E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B13EA0" w:rsidRPr="00D342DE" w:rsidRDefault="00B13EA0" w:rsidP="00B13E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13EA0" w:rsidRPr="00D342DE" w:rsidRDefault="00B13EA0" w:rsidP="00B13E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.7pt;margin-top:-.3pt;width:514.8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" fillcolor="white [3201]" strokeweight="1.75pt">
                <v:textbox>
                  <w:txbxContent>
                    <w:p w:rsidR="00B13EA0" w:rsidRPr="00D342DE" w:rsidRDefault="00B13EA0" w:rsidP="00D342DE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 xml:space="preserve">Write the </w:t>
                      </w:r>
                      <w:r w:rsid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q</w:t>
                      </w:r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uantity next to the size selected:</w:t>
                      </w:r>
                    </w:p>
                    <w:p w:rsidR="00B13EA0" w:rsidRPr="00D342DE" w:rsidRDefault="00B13EA0" w:rsidP="00B13EA0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__</w:t>
                      </w:r>
                      <w:r w:rsid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</w:t>
                      </w:r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 xml:space="preserve">_Youth Small </w:t>
                      </w:r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="00D342DE"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__</w:t>
                      </w:r>
                      <w:r w:rsid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</w:t>
                      </w:r>
                      <w:r w:rsidR="00D342DE"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</w:t>
                      </w:r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Youth Medium</w:t>
                      </w:r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="00D342DE"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__</w:t>
                      </w:r>
                      <w:r w:rsid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</w:t>
                      </w:r>
                      <w:r w:rsidR="00D342DE"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</w:t>
                      </w:r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 xml:space="preserve">Youth </w:t>
                      </w:r>
                      <w:proofErr w:type="gramStart"/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Large</w:t>
                      </w:r>
                      <w:proofErr w:type="gramEnd"/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       </w:t>
                      </w:r>
                      <w:r w:rsidR="00D342DE"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__</w:t>
                      </w:r>
                      <w:r w:rsid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</w:t>
                      </w:r>
                      <w:r w:rsidR="00D342DE"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</w:t>
                      </w:r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Youth XL</w:t>
                      </w:r>
                    </w:p>
                    <w:p w:rsidR="00B13EA0" w:rsidRPr="00D342DE" w:rsidRDefault="00B13EA0" w:rsidP="00B13EA0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__</w:t>
                      </w:r>
                      <w:r w:rsid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</w:t>
                      </w:r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_Adult Small</w:t>
                      </w:r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="00D342DE"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__</w:t>
                      </w:r>
                      <w:r w:rsid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</w:t>
                      </w:r>
                      <w:r w:rsidR="00D342DE"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</w:t>
                      </w:r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 xml:space="preserve">Adult Medium </w:t>
                      </w:r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="00D342DE"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__</w:t>
                      </w:r>
                      <w:r w:rsid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</w:t>
                      </w:r>
                      <w:r w:rsidR="00D342DE"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</w:t>
                      </w:r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 xml:space="preserve">Adult </w:t>
                      </w:r>
                      <w:proofErr w:type="gramStart"/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Large</w:t>
                      </w:r>
                      <w:proofErr w:type="gramEnd"/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       </w:t>
                      </w:r>
                      <w:r w:rsidR="00D342DE"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__</w:t>
                      </w:r>
                      <w:r w:rsid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</w:t>
                      </w:r>
                      <w:r w:rsidR="00D342DE"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_</w:t>
                      </w:r>
                      <w:r w:rsidRPr="00D342DE"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  <w:t>Adult XL</w:t>
                      </w:r>
                    </w:p>
                    <w:p w:rsidR="00B13EA0" w:rsidRPr="00D342DE" w:rsidRDefault="00B13EA0" w:rsidP="00B13EA0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B13EA0" w:rsidRPr="00D342DE" w:rsidRDefault="00B13EA0" w:rsidP="00B13EA0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13EA0" w:rsidRPr="00D342DE" w:rsidRDefault="00B13EA0" w:rsidP="00B13E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616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EA" w:rsidRDefault="00B613EA" w:rsidP="00284813">
      <w:pPr>
        <w:spacing w:after="0" w:line="240" w:lineRule="auto"/>
      </w:pPr>
      <w:r>
        <w:separator/>
      </w:r>
    </w:p>
  </w:endnote>
  <w:endnote w:type="continuationSeparator" w:id="0">
    <w:p w:rsidR="00B613EA" w:rsidRDefault="00B613EA" w:rsidP="0028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A0" w:rsidRDefault="00B13EA0" w:rsidP="00B13EA0">
    <w:pPr>
      <w:rPr>
        <w:rFonts w:ascii="Arial Rounded MT Bold" w:hAnsi="Arial Rounded MT Bold"/>
        <w:sz w:val="28"/>
        <w:szCs w:val="28"/>
        <w:shd w:val="clear" w:color="auto" w:fill="FFFFFF"/>
      </w:rPr>
    </w:pPr>
  </w:p>
  <w:p w:rsidR="00D342DE" w:rsidRDefault="00D342DE" w:rsidP="00B13EA0">
    <w:pPr>
      <w:rPr>
        <w:rFonts w:ascii="Arial Rounded MT Bold" w:hAnsi="Arial Rounded MT Bold"/>
        <w:sz w:val="28"/>
        <w:szCs w:val="28"/>
        <w:shd w:val="clear" w:color="auto" w:fill="FFFFFF"/>
      </w:rPr>
    </w:pPr>
  </w:p>
  <w:p w:rsidR="007446D3" w:rsidRDefault="007446D3" w:rsidP="00B13EA0">
    <w:pPr>
      <w:rPr>
        <w:rFonts w:ascii="Arial Rounded MT Bold" w:hAnsi="Arial Rounded MT Bold"/>
        <w:sz w:val="28"/>
        <w:szCs w:val="28"/>
        <w:shd w:val="clear" w:color="auto" w:fill="FFFFFF"/>
      </w:rPr>
    </w:pPr>
  </w:p>
  <w:p w:rsidR="00B13EA0" w:rsidRDefault="00B13EA0" w:rsidP="00B13EA0">
    <w:pPr>
      <w:rPr>
        <w:rFonts w:ascii="Arial Rounded MT Bold" w:hAnsi="Arial Rounded MT Bold"/>
        <w:sz w:val="28"/>
        <w:szCs w:val="28"/>
        <w:shd w:val="clear" w:color="auto" w:fill="FFFFFF"/>
      </w:rPr>
    </w:pPr>
    <w:r>
      <w:rPr>
        <w:rFonts w:ascii="Arial Rounded MT Bold" w:hAnsi="Arial Rounded MT Bold"/>
        <w:sz w:val="28"/>
        <w:szCs w:val="28"/>
        <w:shd w:val="clear" w:color="auto" w:fill="FFFFFF"/>
      </w:rPr>
      <w:t>Child’s Name: ____________________________________________________</w:t>
    </w:r>
  </w:p>
  <w:p w:rsidR="00B13EA0" w:rsidRDefault="00B13EA0" w:rsidP="00B13EA0">
    <w:pPr>
      <w:rPr>
        <w:rFonts w:ascii="Arial Rounded MT Bold" w:hAnsi="Arial Rounded MT Bold"/>
        <w:sz w:val="28"/>
        <w:szCs w:val="28"/>
        <w:shd w:val="clear" w:color="auto" w:fill="FFFFFF"/>
      </w:rPr>
    </w:pPr>
    <w:r>
      <w:rPr>
        <w:rFonts w:ascii="Arial Rounded MT Bold" w:hAnsi="Arial Rounded MT Bold"/>
        <w:sz w:val="28"/>
        <w:szCs w:val="28"/>
        <w:shd w:val="clear" w:color="auto" w:fill="FFFFFF"/>
      </w:rPr>
      <w:t>Grade level: _________________________________________</w:t>
    </w:r>
    <w:r w:rsidR="007446D3">
      <w:rPr>
        <w:rFonts w:ascii="Arial Rounded MT Bold" w:hAnsi="Arial Rounded MT Bold"/>
        <w:sz w:val="28"/>
        <w:szCs w:val="28"/>
        <w:shd w:val="clear" w:color="auto" w:fill="FFFFFF"/>
      </w:rPr>
      <w:t>__</w:t>
    </w:r>
    <w:r>
      <w:rPr>
        <w:rFonts w:ascii="Arial Rounded MT Bold" w:hAnsi="Arial Rounded MT Bold"/>
        <w:sz w:val="28"/>
        <w:szCs w:val="28"/>
        <w:shd w:val="clear" w:color="auto" w:fill="FFFFFF"/>
      </w:rPr>
      <w:t>___________</w:t>
    </w:r>
  </w:p>
  <w:p w:rsidR="00B13EA0" w:rsidRDefault="00B13EA0" w:rsidP="00B13EA0">
    <w:pPr>
      <w:rPr>
        <w:rFonts w:ascii="Arial Rounded MT Bold" w:hAnsi="Arial Rounded MT Bold"/>
        <w:sz w:val="28"/>
        <w:szCs w:val="28"/>
        <w:shd w:val="clear" w:color="auto" w:fill="FFFFFF"/>
      </w:rPr>
    </w:pPr>
  </w:p>
  <w:p w:rsidR="00B13EA0" w:rsidRDefault="00B13EA0">
    <w:pPr>
      <w:pStyle w:val="Footer"/>
    </w:pPr>
  </w:p>
  <w:p w:rsidR="00B13EA0" w:rsidRDefault="00B13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EA" w:rsidRDefault="00B613EA" w:rsidP="00284813">
      <w:pPr>
        <w:spacing w:after="0" w:line="240" w:lineRule="auto"/>
      </w:pPr>
      <w:r>
        <w:separator/>
      </w:r>
    </w:p>
  </w:footnote>
  <w:footnote w:type="continuationSeparator" w:id="0">
    <w:p w:rsidR="00B613EA" w:rsidRDefault="00B613EA" w:rsidP="0028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13" w:rsidRDefault="00FF5848" w:rsidP="00FF5848">
    <w:pPr>
      <w:pStyle w:val="Header"/>
      <w:jc w:val="center"/>
    </w:pPr>
    <w:r>
      <w:rPr>
        <w:noProof/>
      </w:rPr>
      <w:drawing>
        <wp:inline distT="0" distB="0" distL="0" distR="0">
          <wp:extent cx="907375" cy="914400"/>
          <wp:effectExtent l="0" t="0" r="7620" b="0"/>
          <wp:docPr id="9" name="Picture 9" descr="http://cdn.mallmaverick.com/system/stores/store_fronts/000/009/739/original/ChesterbrookAcademy_color.jpg?1397143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dn.mallmaverick.com/system/stores/store_fronts/000/009/739/original/ChesterbrookAcademy_color.jpg?13971437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903" cy="914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6B"/>
    <w:rsid w:val="00055B40"/>
    <w:rsid w:val="000E6799"/>
    <w:rsid w:val="0021196D"/>
    <w:rsid w:val="002749F1"/>
    <w:rsid w:val="00284813"/>
    <w:rsid w:val="00335EEB"/>
    <w:rsid w:val="00377D54"/>
    <w:rsid w:val="007446D3"/>
    <w:rsid w:val="00804499"/>
    <w:rsid w:val="0091616B"/>
    <w:rsid w:val="009E0941"/>
    <w:rsid w:val="00B13EA0"/>
    <w:rsid w:val="00B613EA"/>
    <w:rsid w:val="00D342DE"/>
    <w:rsid w:val="00D56F0B"/>
    <w:rsid w:val="00E52F26"/>
    <w:rsid w:val="00F6380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1616B"/>
  </w:style>
  <w:style w:type="character" w:customStyle="1" w:styleId="highlight">
    <w:name w:val="highlight"/>
    <w:basedOn w:val="DefaultParagraphFont"/>
    <w:rsid w:val="0091616B"/>
  </w:style>
  <w:style w:type="paragraph" w:styleId="Header">
    <w:name w:val="header"/>
    <w:basedOn w:val="Normal"/>
    <w:link w:val="HeaderChar"/>
    <w:uiPriority w:val="99"/>
    <w:unhideWhenUsed/>
    <w:rsid w:val="0028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13"/>
  </w:style>
  <w:style w:type="paragraph" w:styleId="Footer">
    <w:name w:val="footer"/>
    <w:basedOn w:val="Normal"/>
    <w:link w:val="FooterChar"/>
    <w:uiPriority w:val="99"/>
    <w:unhideWhenUsed/>
    <w:rsid w:val="0028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13"/>
  </w:style>
  <w:style w:type="character" w:customStyle="1" w:styleId="Heading1Char">
    <w:name w:val="Heading 1 Char"/>
    <w:basedOn w:val="DefaultParagraphFont"/>
    <w:link w:val="Heading1"/>
    <w:uiPriority w:val="9"/>
    <w:rsid w:val="002119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1196D"/>
    <w:rPr>
      <w:color w:val="0000FF"/>
      <w:u w:val="single"/>
    </w:rPr>
  </w:style>
  <w:style w:type="character" w:customStyle="1" w:styleId="sb-util-hidden--sm">
    <w:name w:val="sb-util-hidden--sm"/>
    <w:basedOn w:val="DefaultParagraphFont"/>
    <w:rsid w:val="0021196D"/>
  </w:style>
  <w:style w:type="paragraph" w:customStyle="1" w:styleId="proofinfo-product">
    <w:name w:val="proofinfo-product"/>
    <w:basedOn w:val="Normal"/>
    <w:rsid w:val="0021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1616B"/>
  </w:style>
  <w:style w:type="character" w:customStyle="1" w:styleId="highlight">
    <w:name w:val="highlight"/>
    <w:basedOn w:val="DefaultParagraphFont"/>
    <w:rsid w:val="0091616B"/>
  </w:style>
  <w:style w:type="paragraph" w:styleId="Header">
    <w:name w:val="header"/>
    <w:basedOn w:val="Normal"/>
    <w:link w:val="HeaderChar"/>
    <w:uiPriority w:val="99"/>
    <w:unhideWhenUsed/>
    <w:rsid w:val="0028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13"/>
  </w:style>
  <w:style w:type="paragraph" w:styleId="Footer">
    <w:name w:val="footer"/>
    <w:basedOn w:val="Normal"/>
    <w:link w:val="FooterChar"/>
    <w:uiPriority w:val="99"/>
    <w:unhideWhenUsed/>
    <w:rsid w:val="0028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13"/>
  </w:style>
  <w:style w:type="character" w:customStyle="1" w:styleId="Heading1Char">
    <w:name w:val="Heading 1 Char"/>
    <w:basedOn w:val="DefaultParagraphFont"/>
    <w:link w:val="Heading1"/>
    <w:uiPriority w:val="9"/>
    <w:rsid w:val="002119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1196D"/>
    <w:rPr>
      <w:color w:val="0000FF"/>
      <w:u w:val="single"/>
    </w:rPr>
  </w:style>
  <w:style w:type="character" w:customStyle="1" w:styleId="sb-util-hidden--sm">
    <w:name w:val="sb-util-hidden--sm"/>
    <w:basedOn w:val="DefaultParagraphFont"/>
    <w:rsid w:val="0021196D"/>
  </w:style>
  <w:style w:type="paragraph" w:customStyle="1" w:styleId="proofinfo-product">
    <w:name w:val="proofinfo-product"/>
    <w:basedOn w:val="Normal"/>
    <w:rsid w:val="0021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E3C5"/>
            <w:right w:val="none" w:sz="0" w:space="0" w:color="auto"/>
          </w:divBdr>
          <w:divsChild>
            <w:div w:id="868225296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stomink.com/lab?cid=ybv0-00a5-fex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Anna-Francesca Lotho</dc:creator>
  <cp:lastModifiedBy>Lydia Soto</cp:lastModifiedBy>
  <cp:revision>4</cp:revision>
  <cp:lastPrinted>2015-06-26T21:33:00Z</cp:lastPrinted>
  <dcterms:created xsi:type="dcterms:W3CDTF">2015-06-29T17:11:00Z</dcterms:created>
  <dcterms:modified xsi:type="dcterms:W3CDTF">2016-06-28T22:28:00Z</dcterms:modified>
</cp:coreProperties>
</file>