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97" w:rsidRDefault="00F076A8">
      <w:r>
        <w:rPr>
          <w:noProof/>
        </w:rPr>
        <w:drawing>
          <wp:inline distT="0" distB="0" distL="0" distR="0">
            <wp:extent cx="63150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September[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15075" cy="2085975"/>
                    </a:xfrm>
                    <a:prstGeom prst="rect">
                      <a:avLst/>
                    </a:prstGeom>
                  </pic:spPr>
                </pic:pic>
              </a:graphicData>
            </a:graphic>
          </wp:inline>
        </w:drawing>
      </w:r>
    </w:p>
    <w:p w:rsidR="00F076A8" w:rsidRDefault="00F076A8"/>
    <w:p w:rsidR="00F076A8" w:rsidRDefault="00F076A8" w:rsidP="00F076A8">
      <w:pPr>
        <w:jc w:val="center"/>
        <w:rPr>
          <w:rFonts w:ascii="Century Gothic" w:hAnsi="Century Gothic"/>
          <w:sz w:val="28"/>
          <w:szCs w:val="28"/>
        </w:rPr>
      </w:pPr>
      <w:r>
        <w:rPr>
          <w:rFonts w:ascii="Century Gothic" w:hAnsi="Century Gothic"/>
          <w:sz w:val="28"/>
          <w:szCs w:val="28"/>
        </w:rPr>
        <w:t>Welcome back to school!</w:t>
      </w:r>
    </w:p>
    <w:p w:rsidR="00F076A8" w:rsidRDefault="002B3235" w:rsidP="00F076A8">
      <w:pPr>
        <w:jc w:val="center"/>
        <w:rPr>
          <w:rFonts w:ascii="Century Gothic" w:hAnsi="Century Gothic"/>
          <w:sz w:val="28"/>
          <w:szCs w:val="28"/>
        </w:rPr>
      </w:pPr>
      <w:r>
        <w:rPr>
          <w:rFonts w:ascii="Century Gothic" w:hAnsi="Century Gothic"/>
          <w:sz w:val="28"/>
          <w:szCs w:val="28"/>
        </w:rPr>
        <w:t xml:space="preserve">This month at </w:t>
      </w:r>
      <w:proofErr w:type="spellStart"/>
      <w:r>
        <w:rPr>
          <w:rFonts w:ascii="Century Gothic" w:hAnsi="Century Gothic"/>
          <w:sz w:val="28"/>
          <w:szCs w:val="28"/>
        </w:rPr>
        <w:t>Chesterbrook</w:t>
      </w:r>
      <w:proofErr w:type="spellEnd"/>
      <w:r>
        <w:rPr>
          <w:rFonts w:ascii="Century Gothic" w:hAnsi="Century Gothic"/>
          <w:sz w:val="28"/>
          <w:szCs w:val="28"/>
        </w:rPr>
        <w:t xml:space="preserve"> we will be focusing on welcoming all of our new students into the classroom. The first day of school is August 28</w:t>
      </w:r>
      <w:r w:rsidRPr="002B3235">
        <w:rPr>
          <w:rFonts w:ascii="Century Gothic" w:hAnsi="Century Gothic"/>
          <w:sz w:val="28"/>
          <w:szCs w:val="28"/>
          <w:vertAlign w:val="superscript"/>
        </w:rPr>
        <w:t>th</w:t>
      </w:r>
      <w:r>
        <w:rPr>
          <w:rFonts w:ascii="Century Gothic" w:hAnsi="Century Gothic"/>
          <w:sz w:val="28"/>
          <w:szCs w:val="28"/>
        </w:rPr>
        <w:t>. Thank you to everyone who came to our Back to School night and joined us for Sweet Frog! It was a wonderful event.</w:t>
      </w:r>
    </w:p>
    <w:p w:rsidR="00AC4BB7" w:rsidRDefault="00AC4BB7" w:rsidP="00F076A8">
      <w:pPr>
        <w:jc w:val="center"/>
        <w:rPr>
          <w:rFonts w:ascii="Century Gothic" w:hAnsi="Century Gothic"/>
          <w:sz w:val="28"/>
          <w:szCs w:val="28"/>
        </w:rPr>
      </w:pPr>
      <w:r>
        <w:rPr>
          <w:rFonts w:ascii="Century Gothic" w:hAnsi="Century Gothic"/>
          <w:sz w:val="28"/>
          <w:szCs w:val="28"/>
        </w:rPr>
        <w:t>Please continue to bring sunscreen and water bottles since the children will still be going outside regularly. Also, as the weather begins to get cooler please remember to switch out your child’s clothes in their cubby.</w:t>
      </w:r>
      <w:r w:rsidR="0004739C">
        <w:rPr>
          <w:rFonts w:ascii="Century Gothic" w:hAnsi="Century Gothic"/>
          <w:sz w:val="28"/>
          <w:szCs w:val="28"/>
        </w:rPr>
        <w:t xml:space="preserve"> Children should begin to wear their</w:t>
      </w:r>
      <w:bookmarkStart w:id="0" w:name="_GoBack"/>
      <w:bookmarkEnd w:id="0"/>
      <w:r w:rsidR="0004739C">
        <w:rPr>
          <w:rFonts w:ascii="Century Gothic" w:hAnsi="Century Gothic"/>
          <w:sz w:val="28"/>
          <w:szCs w:val="28"/>
        </w:rPr>
        <w:t xml:space="preserve"> uniforms for the school year.</w:t>
      </w:r>
    </w:p>
    <w:p w:rsidR="002B3235" w:rsidRDefault="002B3235" w:rsidP="00F076A8">
      <w:pPr>
        <w:jc w:val="center"/>
        <w:rPr>
          <w:rFonts w:ascii="Century Gothic" w:hAnsi="Century Gothic"/>
          <w:sz w:val="28"/>
          <w:szCs w:val="28"/>
        </w:rPr>
      </w:pPr>
      <w:proofErr w:type="spellStart"/>
      <w:r>
        <w:rPr>
          <w:rFonts w:ascii="Century Gothic" w:hAnsi="Century Gothic"/>
          <w:sz w:val="28"/>
          <w:szCs w:val="28"/>
        </w:rPr>
        <w:t>Chesterbrook</w:t>
      </w:r>
      <w:proofErr w:type="spellEnd"/>
      <w:r>
        <w:rPr>
          <w:rFonts w:ascii="Century Gothic" w:hAnsi="Century Gothic"/>
          <w:sz w:val="28"/>
          <w:szCs w:val="28"/>
        </w:rPr>
        <w:t xml:space="preserve"> will be closed for Labor Day, September 4</w:t>
      </w:r>
      <w:r w:rsidRPr="002B3235">
        <w:rPr>
          <w:rFonts w:ascii="Century Gothic" w:hAnsi="Century Gothic"/>
          <w:sz w:val="28"/>
          <w:szCs w:val="28"/>
          <w:vertAlign w:val="superscript"/>
        </w:rPr>
        <w:t>th</w:t>
      </w:r>
      <w:r>
        <w:rPr>
          <w:rFonts w:ascii="Century Gothic" w:hAnsi="Century Gothic"/>
          <w:sz w:val="28"/>
          <w:szCs w:val="28"/>
        </w:rPr>
        <w:t xml:space="preserve">. </w:t>
      </w:r>
    </w:p>
    <w:p w:rsidR="00AC4BB7" w:rsidRDefault="00AC4BB7" w:rsidP="00F076A8">
      <w:pPr>
        <w:jc w:val="center"/>
        <w:rPr>
          <w:rFonts w:ascii="Century Gothic" w:hAnsi="Century Gothic"/>
          <w:sz w:val="28"/>
          <w:szCs w:val="28"/>
        </w:rPr>
      </w:pPr>
      <w:r>
        <w:rPr>
          <w:rFonts w:ascii="Century Gothic" w:hAnsi="Century Gothic"/>
          <w:sz w:val="28"/>
          <w:szCs w:val="28"/>
        </w:rPr>
        <w:t>Do you want a free week of tuition? If you refer a friend who enrolls at our school you will receive a referral week, which means a FREE week! Help us spread the word about our school by referring friends and family.</w:t>
      </w:r>
    </w:p>
    <w:p w:rsidR="006F3F02" w:rsidRDefault="006F3F02" w:rsidP="00F076A8">
      <w:pPr>
        <w:jc w:val="center"/>
        <w:rPr>
          <w:rFonts w:ascii="Century Gothic" w:hAnsi="Century Gothic"/>
          <w:sz w:val="28"/>
          <w:szCs w:val="28"/>
        </w:rPr>
      </w:pPr>
      <w:r>
        <w:rPr>
          <w:rFonts w:ascii="Century Gothic" w:hAnsi="Century Gothic"/>
          <w:sz w:val="28"/>
          <w:szCs w:val="28"/>
        </w:rPr>
        <w:t>As a reminder, tuition is due every Friday for the following week. Any payments received after Tuesday at noon will be considered late.</w:t>
      </w:r>
    </w:p>
    <w:p w:rsidR="00AC4BB7" w:rsidRDefault="00AC4BB7" w:rsidP="00F076A8">
      <w:pPr>
        <w:jc w:val="center"/>
        <w:rPr>
          <w:rFonts w:ascii="Century Gothic" w:hAnsi="Century Gothic"/>
          <w:sz w:val="28"/>
          <w:szCs w:val="28"/>
        </w:rPr>
      </w:pPr>
      <w:r>
        <w:rPr>
          <w:rFonts w:ascii="Century Gothic" w:hAnsi="Century Gothic"/>
          <w:sz w:val="28"/>
          <w:szCs w:val="28"/>
        </w:rPr>
        <w:t>Thank you to all of our families for being here with us, you are greatly appreciated!</w:t>
      </w:r>
    </w:p>
    <w:p w:rsidR="00AC4BB7" w:rsidRDefault="00AC4BB7" w:rsidP="00F076A8">
      <w:pPr>
        <w:jc w:val="center"/>
        <w:rPr>
          <w:rFonts w:ascii="Century Gothic" w:hAnsi="Century Gothic"/>
          <w:sz w:val="28"/>
          <w:szCs w:val="28"/>
        </w:rPr>
      </w:pPr>
    </w:p>
    <w:p w:rsidR="00AC4BB7" w:rsidRDefault="00AC4BB7" w:rsidP="006F3F02">
      <w:pPr>
        <w:jc w:val="center"/>
        <w:rPr>
          <w:rFonts w:ascii="Century Gothic" w:hAnsi="Century Gothic"/>
          <w:sz w:val="28"/>
          <w:szCs w:val="28"/>
        </w:rPr>
      </w:pPr>
      <w:r>
        <w:rPr>
          <w:rFonts w:ascii="Century Gothic" w:hAnsi="Century Gothic"/>
          <w:sz w:val="28"/>
          <w:szCs w:val="28"/>
        </w:rPr>
        <w:lastRenderedPageBreak/>
        <w:t>Please see below f</w:t>
      </w:r>
      <w:r w:rsidR="006F3F02">
        <w:rPr>
          <w:rFonts w:ascii="Century Gothic" w:hAnsi="Century Gothic"/>
          <w:sz w:val="28"/>
          <w:szCs w:val="28"/>
        </w:rPr>
        <w:t>or additional dates to remember.</w:t>
      </w:r>
    </w:p>
    <w:p w:rsidR="00AC4BB7" w:rsidRPr="00AC4BB7" w:rsidRDefault="00AC4BB7" w:rsidP="00F076A8">
      <w:pPr>
        <w:jc w:val="center"/>
        <w:rPr>
          <w:rFonts w:ascii="Century Gothic" w:hAnsi="Century Gothic"/>
          <w:sz w:val="40"/>
          <w:szCs w:val="40"/>
          <w:u w:val="single"/>
        </w:rPr>
      </w:pPr>
      <w:r w:rsidRPr="00AC4BB7">
        <w:rPr>
          <w:rFonts w:ascii="Century Gothic" w:hAnsi="Century Gothic"/>
          <w:sz w:val="40"/>
          <w:szCs w:val="40"/>
          <w:u w:val="single"/>
        </w:rPr>
        <w:t>Dates to Remember:</w:t>
      </w:r>
    </w:p>
    <w:p w:rsidR="00AC4BB7" w:rsidRDefault="00AC4BB7" w:rsidP="00F076A8">
      <w:pPr>
        <w:jc w:val="center"/>
        <w:rPr>
          <w:rFonts w:ascii="Century Gothic" w:hAnsi="Century Gothic"/>
          <w:sz w:val="28"/>
          <w:szCs w:val="28"/>
        </w:rPr>
      </w:pPr>
      <w:r>
        <w:rPr>
          <w:rFonts w:ascii="Century Gothic" w:hAnsi="Century Gothic"/>
          <w:sz w:val="28"/>
          <w:szCs w:val="28"/>
        </w:rPr>
        <w:t>Sept 1: Random Acts of Kindness Day</w:t>
      </w:r>
    </w:p>
    <w:p w:rsidR="00AC4BB7" w:rsidRDefault="00AC4BB7" w:rsidP="00F076A8">
      <w:pPr>
        <w:jc w:val="center"/>
        <w:rPr>
          <w:rFonts w:ascii="Century Gothic" w:hAnsi="Century Gothic"/>
          <w:sz w:val="28"/>
          <w:szCs w:val="28"/>
        </w:rPr>
      </w:pPr>
      <w:r>
        <w:rPr>
          <w:rFonts w:ascii="Century Gothic" w:hAnsi="Century Gothic"/>
          <w:sz w:val="28"/>
          <w:szCs w:val="28"/>
        </w:rPr>
        <w:t>Sept 4: CLOSED for Labor Day</w:t>
      </w:r>
    </w:p>
    <w:p w:rsidR="00AC4BB7" w:rsidRDefault="00AC4BB7" w:rsidP="00F076A8">
      <w:pPr>
        <w:jc w:val="center"/>
        <w:rPr>
          <w:rFonts w:ascii="Century Gothic" w:hAnsi="Century Gothic"/>
          <w:sz w:val="28"/>
          <w:szCs w:val="28"/>
        </w:rPr>
      </w:pPr>
      <w:r>
        <w:rPr>
          <w:rFonts w:ascii="Century Gothic" w:hAnsi="Century Gothic"/>
          <w:sz w:val="28"/>
          <w:szCs w:val="28"/>
        </w:rPr>
        <w:t>Sept 8: Jersey Day, Football season begins</w:t>
      </w:r>
    </w:p>
    <w:p w:rsidR="00AC4BB7" w:rsidRDefault="00AC4BB7" w:rsidP="00F076A8">
      <w:pPr>
        <w:jc w:val="center"/>
        <w:rPr>
          <w:rFonts w:ascii="Century Gothic" w:hAnsi="Century Gothic"/>
          <w:sz w:val="28"/>
          <w:szCs w:val="28"/>
        </w:rPr>
      </w:pPr>
      <w:r>
        <w:rPr>
          <w:rFonts w:ascii="Century Gothic" w:hAnsi="Century Gothic"/>
          <w:sz w:val="28"/>
          <w:szCs w:val="28"/>
        </w:rPr>
        <w:t>Sept 13: Roald Dahl Day</w:t>
      </w:r>
    </w:p>
    <w:p w:rsidR="00AC4BB7" w:rsidRDefault="00AC4BB7" w:rsidP="00F076A8">
      <w:pPr>
        <w:jc w:val="center"/>
        <w:rPr>
          <w:rFonts w:ascii="Century Gothic" w:hAnsi="Century Gothic"/>
          <w:sz w:val="28"/>
          <w:szCs w:val="28"/>
        </w:rPr>
      </w:pPr>
      <w:r>
        <w:rPr>
          <w:rFonts w:ascii="Century Gothic" w:hAnsi="Century Gothic"/>
          <w:sz w:val="28"/>
          <w:szCs w:val="28"/>
        </w:rPr>
        <w:t>Sept 22: First Day of Fall</w:t>
      </w:r>
    </w:p>
    <w:p w:rsidR="00AC4BB7" w:rsidRDefault="00AC4BB7" w:rsidP="00F076A8">
      <w:pPr>
        <w:jc w:val="center"/>
        <w:rPr>
          <w:rFonts w:ascii="Century Gothic" w:hAnsi="Century Gothic"/>
          <w:sz w:val="28"/>
          <w:szCs w:val="28"/>
        </w:rPr>
      </w:pPr>
      <w:r>
        <w:rPr>
          <w:rFonts w:ascii="Century Gothic" w:hAnsi="Century Gothic"/>
          <w:sz w:val="28"/>
          <w:szCs w:val="28"/>
        </w:rPr>
        <w:t>Sept 26: Johnny Appleseed Day</w:t>
      </w:r>
    </w:p>
    <w:p w:rsidR="00AC4BB7" w:rsidRPr="00AC4BB7" w:rsidRDefault="00AC4BB7" w:rsidP="00F076A8">
      <w:pPr>
        <w:jc w:val="center"/>
        <w:rPr>
          <w:rFonts w:ascii="Century Gothic" w:hAnsi="Century Gothic"/>
          <w:sz w:val="28"/>
          <w:szCs w:val="28"/>
        </w:rPr>
      </w:pPr>
      <w:r>
        <w:rPr>
          <w:rFonts w:ascii="Century Gothic" w:hAnsi="Century Gothic"/>
          <w:sz w:val="28"/>
          <w:szCs w:val="28"/>
        </w:rPr>
        <w:t xml:space="preserve">Sept 29: World Heart Day, Wear </w:t>
      </w:r>
      <w:r w:rsidRPr="00AC4BB7">
        <w:rPr>
          <w:rFonts w:ascii="Century Gothic" w:hAnsi="Century Gothic"/>
          <w:b/>
          <w:color w:val="FF0000"/>
          <w:sz w:val="28"/>
          <w:szCs w:val="28"/>
        </w:rPr>
        <w:t>RED</w:t>
      </w:r>
      <w:r>
        <w:rPr>
          <w:rFonts w:ascii="Century Gothic" w:hAnsi="Century Gothic"/>
          <w:sz w:val="28"/>
          <w:szCs w:val="28"/>
        </w:rPr>
        <w:t>, Heart Healthy Activities</w:t>
      </w:r>
    </w:p>
    <w:sectPr w:rsidR="00AC4BB7" w:rsidRPr="00AC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A8"/>
    <w:rsid w:val="0004739C"/>
    <w:rsid w:val="002B3235"/>
    <w:rsid w:val="00615D97"/>
    <w:rsid w:val="006F3F02"/>
    <w:rsid w:val="00AC4BB7"/>
    <w:rsid w:val="00F0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0219"/>
  <w15:chartTrackingRefBased/>
  <w15:docId w15:val="{3EBDF027-6436-4BBC-A835-C4270E5D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2</cp:revision>
  <dcterms:created xsi:type="dcterms:W3CDTF">2017-08-28T18:13:00Z</dcterms:created>
  <dcterms:modified xsi:type="dcterms:W3CDTF">2017-08-28T18:13:00Z</dcterms:modified>
</cp:coreProperties>
</file>