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A7" w:rsidRDefault="00C22C6A" w:rsidP="00C22C6A">
      <w:pPr>
        <w:jc w:val="center"/>
        <w:rPr>
          <w:rFonts w:ascii="Century Gothic" w:hAnsi="Century Gothic"/>
        </w:rPr>
      </w:pPr>
      <w:r>
        <w:rPr>
          <w:rFonts w:ascii="Century Gothic" w:hAnsi="Century Gothic"/>
          <w:noProof/>
        </w:rPr>
        <w:drawing>
          <wp:inline distT="0" distB="0" distL="0" distR="0">
            <wp:extent cx="43053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zEnyz9T[1].png"/>
                    <pic:cNvPicPr/>
                  </pic:nvPicPr>
                  <pic:blipFill>
                    <a:blip r:embed="rId4">
                      <a:extLst>
                        <a:ext uri="{28A0092B-C50C-407E-A947-70E740481C1C}">
                          <a14:useLocalDpi xmlns:a14="http://schemas.microsoft.com/office/drawing/2010/main" val="0"/>
                        </a:ext>
                      </a:extLst>
                    </a:blip>
                    <a:stretch>
                      <a:fillRect/>
                    </a:stretch>
                  </pic:blipFill>
                  <pic:spPr>
                    <a:xfrm>
                      <a:off x="0" y="0"/>
                      <a:ext cx="4305935" cy="1343223"/>
                    </a:xfrm>
                    <a:prstGeom prst="rect">
                      <a:avLst/>
                    </a:prstGeom>
                  </pic:spPr>
                </pic:pic>
              </a:graphicData>
            </a:graphic>
          </wp:inline>
        </w:drawing>
      </w:r>
    </w:p>
    <w:p w:rsidR="00C22C6A" w:rsidRDefault="00C22C6A" w:rsidP="00C22C6A">
      <w:pPr>
        <w:jc w:val="center"/>
        <w:rPr>
          <w:rFonts w:ascii="Century Gothic" w:hAnsi="Century Gothic"/>
        </w:rPr>
      </w:pPr>
    </w:p>
    <w:p w:rsidR="00C22C6A" w:rsidRDefault="00520103" w:rsidP="00C22C6A">
      <w:pPr>
        <w:jc w:val="center"/>
        <w:rPr>
          <w:rFonts w:ascii="Century Gothic" w:hAnsi="Century Gothic"/>
        </w:rPr>
      </w:pPr>
      <w:r>
        <w:rPr>
          <w:rFonts w:ascii="Century Gothic" w:hAnsi="Century Gothic"/>
        </w:rPr>
        <w:t xml:space="preserve">Wow! Can you believe </w:t>
      </w:r>
      <w:r w:rsidR="00D421CE">
        <w:rPr>
          <w:rFonts w:ascii="Century Gothic" w:hAnsi="Century Gothic"/>
        </w:rPr>
        <w:t>it’s</w:t>
      </w:r>
      <w:bookmarkStart w:id="0" w:name="_GoBack"/>
      <w:bookmarkEnd w:id="0"/>
      <w:r>
        <w:rPr>
          <w:rFonts w:ascii="Century Gothic" w:hAnsi="Century Gothic"/>
        </w:rPr>
        <w:t xml:space="preserve"> already time for summer?! What a great school year we have had at </w:t>
      </w:r>
      <w:proofErr w:type="spellStart"/>
      <w:r>
        <w:rPr>
          <w:rFonts w:ascii="Century Gothic" w:hAnsi="Century Gothic"/>
        </w:rPr>
        <w:t>Chesterbrook</w:t>
      </w:r>
      <w:proofErr w:type="spellEnd"/>
      <w:r>
        <w:rPr>
          <w:rFonts w:ascii="Century Gothic" w:hAnsi="Century Gothic"/>
        </w:rPr>
        <w:t xml:space="preserve">! This month at </w:t>
      </w:r>
      <w:proofErr w:type="spellStart"/>
      <w:r>
        <w:rPr>
          <w:rFonts w:ascii="Century Gothic" w:hAnsi="Century Gothic"/>
        </w:rPr>
        <w:t>Chesterbrook</w:t>
      </w:r>
      <w:proofErr w:type="spellEnd"/>
      <w:r>
        <w:rPr>
          <w:rFonts w:ascii="Century Gothic" w:hAnsi="Century Gothic"/>
        </w:rPr>
        <w:t xml:space="preserve"> we will be gearing up for summer camp. There are still spots available for anyone who wants to register. This summer will have new fields trips, new in-house shows, and new vendors. Please remember to bring in sunscreen for the children as they will be spending more time outside, as well as extra clothes. </w:t>
      </w:r>
    </w:p>
    <w:p w:rsidR="00520103" w:rsidRDefault="00520103" w:rsidP="00C22C6A">
      <w:pPr>
        <w:jc w:val="center"/>
        <w:rPr>
          <w:rFonts w:ascii="Century Gothic" w:hAnsi="Century Gothic"/>
        </w:rPr>
      </w:pPr>
      <w:r>
        <w:rPr>
          <w:rFonts w:ascii="Century Gothic" w:hAnsi="Century Gothic"/>
        </w:rPr>
        <w:t>Pre-K and Pre-K2 will hold their graduation on June 8</w:t>
      </w:r>
      <w:r w:rsidRPr="00520103">
        <w:rPr>
          <w:rFonts w:ascii="Century Gothic" w:hAnsi="Century Gothic"/>
          <w:vertAlign w:val="superscript"/>
        </w:rPr>
        <w:t>th</w:t>
      </w:r>
      <w:r>
        <w:rPr>
          <w:rFonts w:ascii="Century Gothic" w:hAnsi="Century Gothic"/>
        </w:rPr>
        <w:t xml:space="preserve"> at 4pm. The students and teachers have worked so hard all year and we are so proud of them! </w:t>
      </w:r>
    </w:p>
    <w:p w:rsidR="00C70194" w:rsidRDefault="00C70194" w:rsidP="00C22C6A">
      <w:pPr>
        <w:jc w:val="center"/>
        <w:rPr>
          <w:rFonts w:ascii="Century Gothic" w:hAnsi="Century Gothic"/>
        </w:rPr>
      </w:pPr>
      <w:r>
        <w:rPr>
          <w:rFonts w:ascii="Century Gothic" w:hAnsi="Century Gothic"/>
        </w:rPr>
        <w:t xml:space="preserve">We have a few reminders this month. Tuition is always due Friday for the upcoming week with a grace period until Tuesday at noon. Any payments that are received after Tuesday at noon will start receiving $25 late fee. This is per our tuition agreement and company policies. </w:t>
      </w:r>
    </w:p>
    <w:p w:rsidR="00C70194" w:rsidRDefault="00C70194" w:rsidP="00C22C6A">
      <w:pPr>
        <w:jc w:val="center"/>
        <w:rPr>
          <w:rFonts w:ascii="Century Gothic" w:hAnsi="Century Gothic"/>
        </w:rPr>
      </w:pPr>
      <w:r>
        <w:rPr>
          <w:rFonts w:ascii="Century Gothic" w:hAnsi="Century Gothic"/>
        </w:rPr>
        <w:t xml:space="preserve">As mentioned before, it is time for sunscreen! If you would like to also provide bug </w:t>
      </w:r>
      <w:r w:rsidR="00D421CE">
        <w:rPr>
          <w:rFonts w:ascii="Century Gothic" w:hAnsi="Century Gothic"/>
        </w:rPr>
        <w:t>spray,</w:t>
      </w:r>
      <w:r>
        <w:rPr>
          <w:rFonts w:ascii="Century Gothic" w:hAnsi="Century Gothic"/>
        </w:rPr>
        <w:t xml:space="preserve"> please feel free. There are skin product permission forms located at the front desk. </w:t>
      </w:r>
      <w:r w:rsidR="0018137D">
        <w:rPr>
          <w:rFonts w:ascii="Century Gothic" w:hAnsi="Century Gothic"/>
        </w:rPr>
        <w:t xml:space="preserve">Any sunscreens from last year that are expired will be thrown away as we </w:t>
      </w:r>
      <w:r w:rsidR="00D421CE">
        <w:rPr>
          <w:rFonts w:ascii="Century Gothic" w:hAnsi="Century Gothic"/>
        </w:rPr>
        <w:t>cannot</w:t>
      </w:r>
      <w:r w:rsidR="0018137D">
        <w:rPr>
          <w:rFonts w:ascii="Century Gothic" w:hAnsi="Century Gothic"/>
        </w:rPr>
        <w:t xml:space="preserve"> use those. </w:t>
      </w:r>
    </w:p>
    <w:p w:rsidR="0018137D" w:rsidRDefault="0018137D" w:rsidP="00C22C6A">
      <w:pPr>
        <w:jc w:val="center"/>
        <w:rPr>
          <w:rFonts w:ascii="Century Gothic" w:hAnsi="Century Gothic"/>
        </w:rPr>
      </w:pPr>
      <w:r>
        <w:rPr>
          <w:rFonts w:ascii="Century Gothic" w:hAnsi="Century Gothic"/>
        </w:rPr>
        <w:t>Camp begins on June 18</w:t>
      </w:r>
      <w:r w:rsidRPr="0018137D">
        <w:rPr>
          <w:rFonts w:ascii="Century Gothic" w:hAnsi="Century Gothic"/>
          <w:vertAlign w:val="superscript"/>
        </w:rPr>
        <w:t>th</w:t>
      </w:r>
      <w:r>
        <w:rPr>
          <w:rFonts w:ascii="Century Gothic" w:hAnsi="Century Gothic"/>
        </w:rPr>
        <w:t xml:space="preserve"> with the first field trips the following week. We will have Fire, Rescue, and School safety day on June 20</w:t>
      </w:r>
      <w:r w:rsidRPr="0018137D">
        <w:rPr>
          <w:rFonts w:ascii="Century Gothic" w:hAnsi="Century Gothic"/>
          <w:vertAlign w:val="superscript"/>
        </w:rPr>
        <w:t>th</w:t>
      </w:r>
      <w:r>
        <w:rPr>
          <w:rFonts w:ascii="Century Gothic" w:hAnsi="Century Gothic"/>
        </w:rPr>
        <w:t>. We will also have bus safety drills on Thursday June 21</w:t>
      </w:r>
      <w:r w:rsidRPr="0018137D">
        <w:rPr>
          <w:rFonts w:ascii="Century Gothic" w:hAnsi="Century Gothic"/>
          <w:vertAlign w:val="superscript"/>
        </w:rPr>
        <w:t>st</w:t>
      </w:r>
      <w:r>
        <w:rPr>
          <w:rFonts w:ascii="Century Gothic" w:hAnsi="Century Gothic"/>
        </w:rPr>
        <w:t xml:space="preserve"> as a precaution for the campers to understand what to do in an emergency. Please help us in encouraging safe practices in and out of the school including vehicles. It is our main goal to ensure the safety of every child that attends our school.</w:t>
      </w:r>
    </w:p>
    <w:p w:rsidR="0018137D" w:rsidRDefault="0018137D" w:rsidP="00C22C6A">
      <w:pPr>
        <w:jc w:val="center"/>
        <w:rPr>
          <w:rFonts w:ascii="Century Gothic" w:hAnsi="Century Gothic"/>
        </w:rPr>
      </w:pPr>
      <w:r>
        <w:rPr>
          <w:rFonts w:ascii="Century Gothic" w:hAnsi="Century Gothic"/>
        </w:rPr>
        <w:t xml:space="preserve">Once again, thank you all for being a part of our </w:t>
      </w:r>
      <w:proofErr w:type="spellStart"/>
      <w:r>
        <w:rPr>
          <w:rFonts w:ascii="Century Gothic" w:hAnsi="Century Gothic"/>
        </w:rPr>
        <w:t>Chesterbrook</w:t>
      </w:r>
      <w:proofErr w:type="spellEnd"/>
      <w:r>
        <w:rPr>
          <w:rFonts w:ascii="Century Gothic" w:hAnsi="Century Gothic"/>
        </w:rPr>
        <w:t xml:space="preserve"> family. It has truly been an amazing year. If anyone ever has questions, comments, and/or concerns please do not hesitate to talk to management. We are so excited for this summer and we know the campers are too!</w:t>
      </w:r>
    </w:p>
    <w:p w:rsidR="0018137D" w:rsidRDefault="0018137D" w:rsidP="0018137D">
      <w:pPr>
        <w:jc w:val="center"/>
        <w:rPr>
          <w:rFonts w:ascii="Century Gothic" w:hAnsi="Century Gothic"/>
        </w:rPr>
      </w:pPr>
      <w:r>
        <w:rPr>
          <w:rFonts w:ascii="Century Gothic" w:hAnsi="Century Gothic"/>
        </w:rPr>
        <w:t xml:space="preserve"> Please see below for more dates to remember!</w:t>
      </w:r>
      <w:r>
        <w:rPr>
          <w:rFonts w:ascii="Century Gothic" w:hAnsi="Century Gothic"/>
          <w:noProof/>
        </w:rPr>
        <w:drawing>
          <wp:inline distT="0" distB="0" distL="0" distR="0" wp14:anchorId="649D4D48" wp14:editId="01AAA9BD">
            <wp:extent cx="56673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banners-01-595x144[1].png"/>
                    <pic:cNvPicPr/>
                  </pic:nvPicPr>
                  <pic:blipFill>
                    <a:blip r:embed="rId5">
                      <a:extLst>
                        <a:ext uri="{28A0092B-C50C-407E-A947-70E740481C1C}">
                          <a14:useLocalDpi xmlns:a14="http://schemas.microsoft.com/office/drawing/2010/main" val="0"/>
                        </a:ext>
                      </a:extLst>
                    </a:blip>
                    <a:stretch>
                      <a:fillRect/>
                    </a:stretch>
                  </pic:blipFill>
                  <pic:spPr>
                    <a:xfrm>
                      <a:off x="0" y="0"/>
                      <a:ext cx="5667375" cy="1038225"/>
                    </a:xfrm>
                    <a:prstGeom prst="rect">
                      <a:avLst/>
                    </a:prstGeom>
                  </pic:spPr>
                </pic:pic>
              </a:graphicData>
            </a:graphic>
          </wp:inline>
        </w:drawing>
      </w:r>
    </w:p>
    <w:p w:rsidR="0018137D" w:rsidRDefault="0018137D" w:rsidP="00C22C6A">
      <w:pPr>
        <w:jc w:val="center"/>
        <w:rPr>
          <w:rFonts w:ascii="Century Gothic" w:hAnsi="Century Gothic"/>
          <w:b/>
          <w:sz w:val="32"/>
          <w:u w:val="single"/>
        </w:rPr>
      </w:pPr>
      <w:r>
        <w:rPr>
          <w:rFonts w:ascii="Century Gothic" w:hAnsi="Century Gothic"/>
          <w:b/>
          <w:sz w:val="32"/>
          <w:u w:val="single"/>
        </w:rPr>
        <w:lastRenderedPageBreak/>
        <w:t>Dates to Remember</w:t>
      </w:r>
      <w:r w:rsidRPr="0018137D">
        <w:rPr>
          <w:rFonts w:ascii="Century Gothic" w:hAnsi="Century Gothic"/>
          <w:b/>
          <w:sz w:val="32"/>
          <w:u w:val="single"/>
        </w:rPr>
        <w:t>:</w:t>
      </w:r>
    </w:p>
    <w:p w:rsidR="0018137D" w:rsidRDefault="0018137D" w:rsidP="0018137D">
      <w:pPr>
        <w:rPr>
          <w:rFonts w:ascii="Century Gothic" w:hAnsi="Century Gothic"/>
          <w:sz w:val="24"/>
        </w:rPr>
      </w:pPr>
      <w:r>
        <w:rPr>
          <w:rFonts w:ascii="Century Gothic" w:hAnsi="Century Gothic"/>
          <w:sz w:val="24"/>
        </w:rPr>
        <w:t>6/1- Pajama Day</w:t>
      </w:r>
    </w:p>
    <w:p w:rsidR="0018137D" w:rsidRDefault="0018137D" w:rsidP="0018137D">
      <w:pPr>
        <w:rPr>
          <w:rFonts w:ascii="Century Gothic" w:hAnsi="Century Gothic"/>
          <w:sz w:val="24"/>
        </w:rPr>
      </w:pPr>
      <w:r>
        <w:rPr>
          <w:rFonts w:ascii="Century Gothic" w:hAnsi="Century Gothic"/>
          <w:sz w:val="24"/>
        </w:rPr>
        <w:t>6/4- Bike Day, bring your bike to school!</w:t>
      </w:r>
    </w:p>
    <w:p w:rsidR="0018137D" w:rsidRDefault="0018137D" w:rsidP="0018137D">
      <w:pPr>
        <w:rPr>
          <w:rFonts w:ascii="Century Gothic" w:hAnsi="Century Gothic"/>
          <w:sz w:val="24"/>
        </w:rPr>
      </w:pPr>
      <w:r>
        <w:rPr>
          <w:rFonts w:ascii="Century Gothic" w:hAnsi="Century Gothic"/>
          <w:sz w:val="24"/>
        </w:rPr>
        <w:t xml:space="preserve">6/8- Pre-K &amp; Pre-K2 Graduation @4pm, </w:t>
      </w:r>
      <w:proofErr w:type="spellStart"/>
      <w:r>
        <w:rPr>
          <w:rFonts w:ascii="Century Gothic" w:hAnsi="Century Gothic"/>
          <w:sz w:val="24"/>
        </w:rPr>
        <w:t>Brambleton</w:t>
      </w:r>
      <w:proofErr w:type="spellEnd"/>
      <w:r>
        <w:rPr>
          <w:rFonts w:ascii="Century Gothic" w:hAnsi="Century Gothic"/>
          <w:sz w:val="24"/>
        </w:rPr>
        <w:t xml:space="preserve"> Clubhouse on Legacy </w:t>
      </w:r>
      <w:proofErr w:type="spellStart"/>
      <w:r>
        <w:rPr>
          <w:rFonts w:ascii="Century Gothic" w:hAnsi="Century Gothic"/>
          <w:sz w:val="24"/>
        </w:rPr>
        <w:t>Dr</w:t>
      </w:r>
      <w:proofErr w:type="spellEnd"/>
    </w:p>
    <w:p w:rsidR="00671FE2" w:rsidRDefault="00671FE2" w:rsidP="0018137D">
      <w:pPr>
        <w:rPr>
          <w:rFonts w:ascii="Century Gothic" w:hAnsi="Century Gothic"/>
          <w:sz w:val="24"/>
        </w:rPr>
      </w:pPr>
      <w:r>
        <w:rPr>
          <w:rFonts w:ascii="Century Gothic" w:hAnsi="Century Gothic"/>
          <w:sz w:val="24"/>
        </w:rPr>
        <w:t>6/15- LCPS Last Day of School,</w:t>
      </w:r>
      <w:r w:rsidR="0018137D">
        <w:rPr>
          <w:rFonts w:ascii="Century Gothic" w:hAnsi="Century Gothic"/>
          <w:sz w:val="24"/>
        </w:rPr>
        <w:t xml:space="preserve"> Beach Day End of the Year Party</w:t>
      </w:r>
      <w:r>
        <w:rPr>
          <w:rFonts w:ascii="Century Gothic" w:hAnsi="Century Gothic"/>
          <w:sz w:val="24"/>
        </w:rPr>
        <w:t>, Root Beer Floats w/ Dad in celebration of Father’s Day</w:t>
      </w:r>
    </w:p>
    <w:p w:rsidR="00671FE2" w:rsidRDefault="00671FE2" w:rsidP="0018137D">
      <w:pPr>
        <w:rPr>
          <w:rFonts w:ascii="Century Gothic" w:hAnsi="Century Gothic"/>
          <w:sz w:val="24"/>
        </w:rPr>
      </w:pPr>
      <w:r>
        <w:rPr>
          <w:rFonts w:ascii="Century Gothic" w:hAnsi="Century Gothic"/>
          <w:sz w:val="24"/>
        </w:rPr>
        <w:t>6/18- First Day of Camp, Wear camp shirts</w:t>
      </w:r>
    </w:p>
    <w:p w:rsidR="00671FE2" w:rsidRDefault="00671FE2" w:rsidP="0018137D">
      <w:pPr>
        <w:rPr>
          <w:rFonts w:ascii="Century Gothic" w:hAnsi="Century Gothic"/>
          <w:sz w:val="24"/>
        </w:rPr>
      </w:pPr>
      <w:r>
        <w:rPr>
          <w:rFonts w:ascii="Century Gothic" w:hAnsi="Century Gothic"/>
          <w:sz w:val="24"/>
        </w:rPr>
        <w:t>6/19- Technology Tuesday, feel bring in your electronics</w:t>
      </w:r>
    </w:p>
    <w:p w:rsidR="00671FE2" w:rsidRDefault="00671FE2" w:rsidP="0018137D">
      <w:pPr>
        <w:rPr>
          <w:rFonts w:ascii="Century Gothic" w:hAnsi="Century Gothic"/>
          <w:sz w:val="24"/>
        </w:rPr>
      </w:pPr>
      <w:r>
        <w:rPr>
          <w:rFonts w:ascii="Century Gothic" w:hAnsi="Century Gothic"/>
          <w:sz w:val="24"/>
        </w:rPr>
        <w:t>6/20- Fire, Rescue, and School Safety Day</w:t>
      </w:r>
    </w:p>
    <w:p w:rsidR="00671FE2" w:rsidRDefault="00671FE2" w:rsidP="0018137D">
      <w:pPr>
        <w:rPr>
          <w:rFonts w:ascii="Century Gothic" w:hAnsi="Century Gothic"/>
          <w:sz w:val="24"/>
        </w:rPr>
      </w:pPr>
      <w:r>
        <w:rPr>
          <w:rFonts w:ascii="Century Gothic" w:hAnsi="Century Gothic"/>
          <w:sz w:val="24"/>
        </w:rPr>
        <w:t xml:space="preserve">6/21- Bus Safety Drills for Pre-k through School Age Campers, Artistic Tuesday for Beginners through </w:t>
      </w:r>
      <w:proofErr w:type="spellStart"/>
      <w:r>
        <w:rPr>
          <w:rFonts w:ascii="Century Gothic" w:hAnsi="Century Gothic"/>
          <w:sz w:val="24"/>
        </w:rPr>
        <w:t>Int</w:t>
      </w:r>
      <w:proofErr w:type="spellEnd"/>
      <w:r>
        <w:rPr>
          <w:rFonts w:ascii="Century Gothic" w:hAnsi="Century Gothic"/>
          <w:sz w:val="24"/>
        </w:rPr>
        <w:t xml:space="preserve"> B</w:t>
      </w:r>
    </w:p>
    <w:p w:rsidR="00671FE2" w:rsidRDefault="00671FE2" w:rsidP="0018137D">
      <w:pPr>
        <w:rPr>
          <w:rFonts w:ascii="Century Gothic" w:hAnsi="Century Gothic"/>
          <w:sz w:val="24"/>
        </w:rPr>
      </w:pPr>
      <w:r>
        <w:rPr>
          <w:rFonts w:ascii="Century Gothic" w:hAnsi="Century Gothic"/>
          <w:sz w:val="24"/>
        </w:rPr>
        <w:t xml:space="preserve">6/22- Mike </w:t>
      </w:r>
      <w:proofErr w:type="spellStart"/>
      <w:r>
        <w:rPr>
          <w:rFonts w:ascii="Century Gothic" w:hAnsi="Century Gothic"/>
          <w:sz w:val="24"/>
        </w:rPr>
        <w:t>Perrello’s</w:t>
      </w:r>
      <w:proofErr w:type="spellEnd"/>
      <w:r>
        <w:rPr>
          <w:rFonts w:ascii="Century Gothic" w:hAnsi="Century Gothic"/>
          <w:sz w:val="24"/>
        </w:rPr>
        <w:t xml:space="preserve"> Magic Show @3pm</w:t>
      </w:r>
    </w:p>
    <w:p w:rsidR="00671FE2" w:rsidRDefault="00D421CE" w:rsidP="0018137D">
      <w:pPr>
        <w:rPr>
          <w:rFonts w:ascii="Century Gothic" w:hAnsi="Century Gothic"/>
          <w:sz w:val="24"/>
        </w:rPr>
      </w:pPr>
      <w:r>
        <w:rPr>
          <w:rFonts w:ascii="Century Gothic" w:hAnsi="Century Gothic"/>
          <w:sz w:val="24"/>
        </w:rPr>
        <w:t xml:space="preserve">6/25- Pre-K Field Trip to </w:t>
      </w:r>
      <w:proofErr w:type="spellStart"/>
      <w:r>
        <w:rPr>
          <w:rFonts w:ascii="Century Gothic" w:hAnsi="Century Gothic"/>
          <w:sz w:val="24"/>
        </w:rPr>
        <w:t>Zoofari</w:t>
      </w:r>
      <w:proofErr w:type="spellEnd"/>
      <w:r>
        <w:rPr>
          <w:rFonts w:ascii="Century Gothic" w:hAnsi="Century Gothic"/>
          <w:sz w:val="24"/>
        </w:rPr>
        <w:t>, Toddler Splash Day</w:t>
      </w:r>
    </w:p>
    <w:p w:rsidR="00D421CE" w:rsidRDefault="00D421CE" w:rsidP="0018137D">
      <w:pPr>
        <w:rPr>
          <w:rFonts w:ascii="Century Gothic" w:hAnsi="Century Gothic"/>
          <w:sz w:val="24"/>
        </w:rPr>
      </w:pPr>
      <w:r>
        <w:rPr>
          <w:rFonts w:ascii="Century Gothic" w:hAnsi="Century Gothic"/>
          <w:sz w:val="24"/>
        </w:rPr>
        <w:t xml:space="preserve">6/26- Pre-K2 Field Trip to </w:t>
      </w:r>
      <w:proofErr w:type="spellStart"/>
      <w:r>
        <w:rPr>
          <w:rFonts w:ascii="Century Gothic" w:hAnsi="Century Gothic"/>
          <w:sz w:val="24"/>
        </w:rPr>
        <w:t>Zoofari</w:t>
      </w:r>
      <w:proofErr w:type="spellEnd"/>
      <w:r>
        <w:rPr>
          <w:rFonts w:ascii="Century Gothic" w:hAnsi="Century Gothic"/>
          <w:sz w:val="24"/>
        </w:rPr>
        <w:t>, Beginners Splash Day</w:t>
      </w:r>
    </w:p>
    <w:p w:rsidR="00D421CE" w:rsidRDefault="00D421CE" w:rsidP="0018137D">
      <w:pPr>
        <w:rPr>
          <w:rFonts w:ascii="Century Gothic" w:hAnsi="Century Gothic"/>
          <w:sz w:val="24"/>
        </w:rPr>
      </w:pPr>
      <w:r>
        <w:rPr>
          <w:rFonts w:ascii="Century Gothic" w:hAnsi="Century Gothic"/>
          <w:sz w:val="24"/>
        </w:rPr>
        <w:t xml:space="preserve">6/27- School-Age Field Trip to </w:t>
      </w:r>
      <w:proofErr w:type="spellStart"/>
      <w:r>
        <w:rPr>
          <w:rFonts w:ascii="Century Gothic" w:hAnsi="Century Gothic"/>
          <w:sz w:val="24"/>
        </w:rPr>
        <w:t>Zoofari</w:t>
      </w:r>
      <w:proofErr w:type="spellEnd"/>
      <w:r>
        <w:rPr>
          <w:rFonts w:ascii="Century Gothic" w:hAnsi="Century Gothic"/>
          <w:sz w:val="24"/>
        </w:rPr>
        <w:t>, Intermediate A Splash Day</w:t>
      </w:r>
    </w:p>
    <w:p w:rsidR="00D421CE" w:rsidRDefault="00D421CE" w:rsidP="0018137D">
      <w:pPr>
        <w:rPr>
          <w:rFonts w:ascii="Century Gothic" w:hAnsi="Century Gothic"/>
          <w:sz w:val="24"/>
        </w:rPr>
      </w:pPr>
      <w:r>
        <w:rPr>
          <w:rFonts w:ascii="Century Gothic" w:hAnsi="Century Gothic"/>
          <w:sz w:val="24"/>
        </w:rPr>
        <w:t>6/28- Pre-K Field Trip: Dogs of Dulles, Intermediate B Splash Day</w:t>
      </w:r>
    </w:p>
    <w:p w:rsidR="00D421CE" w:rsidRDefault="00D421CE" w:rsidP="0018137D">
      <w:pPr>
        <w:rPr>
          <w:rFonts w:ascii="Century Gothic" w:hAnsi="Century Gothic"/>
          <w:sz w:val="24"/>
        </w:rPr>
      </w:pPr>
      <w:r>
        <w:rPr>
          <w:rFonts w:ascii="Century Gothic" w:hAnsi="Century Gothic"/>
          <w:sz w:val="24"/>
        </w:rPr>
        <w:t>6/29- Minute to Win It for Pre-k through School-age Campers, Foodie Friday for Beginners through Intermediate B</w:t>
      </w:r>
    </w:p>
    <w:p w:rsidR="00D421CE" w:rsidRDefault="00D421CE" w:rsidP="0018137D">
      <w:pPr>
        <w:rPr>
          <w:rFonts w:ascii="Century Gothic" w:hAnsi="Century Gothic"/>
          <w:sz w:val="24"/>
        </w:rPr>
      </w:pPr>
    </w:p>
    <w:p w:rsidR="00D421CE" w:rsidRDefault="00D421CE" w:rsidP="00D421CE">
      <w:pPr>
        <w:jc w:val="center"/>
        <w:rPr>
          <w:rFonts w:ascii="Century Gothic" w:hAnsi="Century Gothic"/>
          <w:sz w:val="24"/>
        </w:rPr>
      </w:pPr>
      <w:r>
        <w:rPr>
          <w:rFonts w:ascii="Century Gothic" w:hAnsi="Century Gothic"/>
          <w:sz w:val="24"/>
        </w:rPr>
        <w:t>Here’s to a great summer!</w:t>
      </w:r>
    </w:p>
    <w:p w:rsidR="00D421CE" w:rsidRPr="00D421CE" w:rsidRDefault="00D421CE" w:rsidP="00D421CE">
      <w:pPr>
        <w:jc w:val="center"/>
        <w:rPr>
          <w:rFonts w:ascii="Century Gothic" w:hAnsi="Century Gothic"/>
          <w:sz w:val="18"/>
        </w:rPr>
      </w:pPr>
    </w:p>
    <w:p w:rsidR="00D421CE" w:rsidRDefault="00D421CE" w:rsidP="00D421CE">
      <w:pPr>
        <w:jc w:val="center"/>
        <w:rPr>
          <w:rFonts w:ascii="Century Gothic" w:hAnsi="Century Gothic"/>
          <w:sz w:val="24"/>
        </w:rPr>
      </w:pPr>
      <w:r>
        <w:rPr>
          <w:rFonts w:ascii="Century Gothic" w:hAnsi="Century Gothic"/>
          <w:noProof/>
          <w:sz w:val="24"/>
        </w:rPr>
        <w:drawing>
          <wp:inline distT="0" distB="0" distL="0" distR="0">
            <wp:extent cx="4878070" cy="2142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_party_sunglasses_cocktail_[1].jpg"/>
                    <pic:cNvPicPr/>
                  </pic:nvPicPr>
                  <pic:blipFill>
                    <a:blip r:embed="rId6">
                      <a:extLst>
                        <a:ext uri="{28A0092B-C50C-407E-A947-70E740481C1C}">
                          <a14:useLocalDpi xmlns:a14="http://schemas.microsoft.com/office/drawing/2010/main" val="0"/>
                        </a:ext>
                      </a:extLst>
                    </a:blip>
                    <a:stretch>
                      <a:fillRect/>
                    </a:stretch>
                  </pic:blipFill>
                  <pic:spPr>
                    <a:xfrm>
                      <a:off x="0" y="0"/>
                      <a:ext cx="4957249" cy="2177653"/>
                    </a:xfrm>
                    <a:prstGeom prst="rect">
                      <a:avLst/>
                    </a:prstGeom>
                  </pic:spPr>
                </pic:pic>
              </a:graphicData>
            </a:graphic>
          </wp:inline>
        </w:drawing>
      </w:r>
    </w:p>
    <w:p w:rsidR="00671FE2" w:rsidRDefault="00671FE2" w:rsidP="0018137D">
      <w:pPr>
        <w:rPr>
          <w:rFonts w:ascii="Century Gothic" w:hAnsi="Century Gothic"/>
          <w:sz w:val="24"/>
        </w:rPr>
      </w:pPr>
    </w:p>
    <w:p w:rsidR="0018137D" w:rsidRPr="0018137D" w:rsidRDefault="0018137D" w:rsidP="0018137D">
      <w:pPr>
        <w:rPr>
          <w:rFonts w:ascii="Century Gothic" w:hAnsi="Century Gothic"/>
          <w:sz w:val="24"/>
        </w:rPr>
      </w:pPr>
    </w:p>
    <w:p w:rsidR="0018137D" w:rsidRDefault="0018137D" w:rsidP="00C22C6A">
      <w:pPr>
        <w:jc w:val="center"/>
        <w:rPr>
          <w:rFonts w:ascii="Century Gothic" w:hAnsi="Century Gothic"/>
        </w:rPr>
      </w:pPr>
    </w:p>
    <w:p w:rsidR="0018137D" w:rsidRDefault="0018137D" w:rsidP="00C22C6A">
      <w:pPr>
        <w:jc w:val="center"/>
        <w:rPr>
          <w:rFonts w:ascii="Century Gothic" w:hAnsi="Century Gothic"/>
        </w:rPr>
      </w:pPr>
    </w:p>
    <w:p w:rsidR="0018137D" w:rsidRDefault="0018137D" w:rsidP="00C22C6A">
      <w:pPr>
        <w:jc w:val="center"/>
        <w:rPr>
          <w:rFonts w:ascii="Century Gothic" w:hAnsi="Century Gothic"/>
        </w:rPr>
      </w:pPr>
    </w:p>
    <w:p w:rsidR="0018137D" w:rsidRPr="00C22C6A" w:rsidRDefault="0018137D" w:rsidP="00C22C6A">
      <w:pPr>
        <w:jc w:val="center"/>
        <w:rPr>
          <w:rFonts w:ascii="Century Gothic" w:hAnsi="Century Gothic"/>
        </w:rPr>
      </w:pPr>
    </w:p>
    <w:sectPr w:rsidR="0018137D" w:rsidRPr="00C2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6A"/>
    <w:rsid w:val="0018137D"/>
    <w:rsid w:val="00520103"/>
    <w:rsid w:val="00671FE2"/>
    <w:rsid w:val="00C22C6A"/>
    <w:rsid w:val="00C70194"/>
    <w:rsid w:val="00C755A7"/>
    <w:rsid w:val="00D4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7E2A"/>
  <w15:chartTrackingRefBased/>
  <w15:docId w15:val="{DA7435CC-1E77-4E0E-A422-6571D13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2018-05-24T14:00:00Z</dcterms:created>
  <dcterms:modified xsi:type="dcterms:W3CDTF">2018-05-24T15:12:00Z</dcterms:modified>
</cp:coreProperties>
</file>