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E568A" w14:textId="7225360E" w:rsidR="008124A5" w:rsidRPr="00A757BD" w:rsidRDefault="00300EE6" w:rsidP="0067010B">
      <w:pPr>
        <w:spacing w:after="240"/>
        <w:jc w:val="center"/>
        <w:rPr>
          <w:b/>
          <w:bCs/>
          <w:sz w:val="32"/>
          <w:szCs w:val="32"/>
        </w:rPr>
      </w:pPr>
      <w:r w:rsidRPr="00A757BD">
        <w:rPr>
          <w:b/>
          <w:bCs/>
          <w:sz w:val="32"/>
          <w:szCs w:val="32"/>
        </w:rPr>
        <w:t>How We’re Keeping Our School Safe</w:t>
      </w:r>
    </w:p>
    <w:p w14:paraId="035B9B6D" w14:textId="23C8487B" w:rsidR="0035023F" w:rsidRDefault="007C2696" w:rsidP="00147430"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3BDBC0D" wp14:editId="0760B339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2907665" cy="1938020"/>
            <wp:effectExtent l="0" t="0" r="6985" b="5080"/>
            <wp:wrapSquare wrapText="bothSides"/>
            <wp:docPr id="3" name="Picture 3" descr="A child sitting at a tabl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nail_IMG_1161.jpg"/>
                    <pic:cNvPicPr preferRelativeResize="0"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" t="5352" r="-539" b="44398"/>
                    <a:stretch/>
                  </pic:blipFill>
                  <pic:spPr bwMode="auto">
                    <a:xfrm>
                      <a:off x="0" y="0"/>
                      <a:ext cx="2907665" cy="1938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23F">
        <w:t>The</w:t>
      </w:r>
      <w:r w:rsidR="00300EE6">
        <w:t xml:space="preserve"> health and safety of our children and families is </w:t>
      </w:r>
      <w:r w:rsidR="0035023F">
        <w:t xml:space="preserve">always our </w:t>
      </w:r>
      <w:r w:rsidR="00300EE6">
        <w:t xml:space="preserve">highest priority. </w:t>
      </w:r>
      <w:r w:rsidR="0035023F">
        <w:t xml:space="preserve">That is why we have been working diligently to continue creating a safe and fun learning environment for our students. </w:t>
      </w:r>
    </w:p>
    <w:p w14:paraId="0EA90994" w14:textId="056FE637" w:rsidR="00147430" w:rsidRDefault="00147430" w:rsidP="007C2696">
      <w:pPr>
        <w:spacing w:after="240"/>
      </w:pPr>
      <w:r>
        <w:t xml:space="preserve">A recent study by Yale University confirmed that </w:t>
      </w:r>
      <w:r w:rsidR="00582434">
        <w:t>childcare</w:t>
      </w:r>
      <w:r>
        <w:t xml:space="preserve"> centers </w:t>
      </w:r>
      <w:r w:rsidR="0035023F">
        <w:t xml:space="preserve">practicing safety </w:t>
      </w:r>
      <w:r w:rsidR="00582434">
        <w:t>protocols</w:t>
      </w:r>
      <w:r w:rsidR="0035023F">
        <w:t xml:space="preserve"> do not </w:t>
      </w:r>
      <w:r>
        <w:t>pose a</w:t>
      </w:r>
      <w:r w:rsidR="0035023F">
        <w:t xml:space="preserve">n increased </w:t>
      </w:r>
      <w:r>
        <w:t xml:space="preserve">risk of spreading COVID-19 </w:t>
      </w:r>
      <w:r w:rsidR="00582434">
        <w:t>in</w:t>
      </w:r>
      <w:r>
        <w:t xml:space="preserve"> </w:t>
      </w:r>
      <w:r w:rsidR="0035023F">
        <w:t>their c</w:t>
      </w:r>
      <w:r>
        <w:t xml:space="preserve">ommunities. </w:t>
      </w:r>
      <w:r w:rsidR="009E2FCB">
        <w:t xml:space="preserve">As a reminder, below are the </w:t>
      </w:r>
      <w:r w:rsidR="0035023F">
        <w:t xml:space="preserve">health and safety measures </w:t>
      </w:r>
      <w:r w:rsidR="009E2FCB">
        <w:t xml:space="preserve">we’ve implemented </w:t>
      </w:r>
      <w:r w:rsidR="0035023F">
        <w:t>based on CDC guidelines, state and local regulations, and the American Academy of Pediatrics</w:t>
      </w:r>
      <w:r w:rsidR="00597A46">
        <w:t>. We will continue to update as necessary.</w:t>
      </w:r>
    </w:p>
    <w:p w14:paraId="5485D964" w14:textId="3DC90707" w:rsidR="002A5610" w:rsidRPr="002A5610" w:rsidRDefault="002A5610" w:rsidP="002A5610">
      <w:pPr>
        <w:pStyle w:val="NoSpacing"/>
        <w:rPr>
          <w:b/>
          <w:bCs/>
          <w:sz w:val="26"/>
          <w:szCs w:val="26"/>
        </w:rPr>
      </w:pPr>
      <w:r w:rsidRPr="002A5610">
        <w:rPr>
          <w:b/>
          <w:bCs/>
          <w:sz w:val="26"/>
          <w:szCs w:val="26"/>
        </w:rPr>
        <w:t>Health Checks</w:t>
      </w:r>
    </w:p>
    <w:p w14:paraId="641F5CA0" w14:textId="395524BE" w:rsidR="002A5610" w:rsidRDefault="002A5610" w:rsidP="007C2696">
      <w:pPr>
        <w:spacing w:after="240"/>
      </w:pPr>
      <w:r>
        <w:t>We screen temperatures of all staff and children. Anyone with a temperature of at least 100.4 degrees or showing other signs of illness is not permitted to enter the facility. If a child becomes ill during the day, they will stay in a separate area while awaiting pickup.</w:t>
      </w:r>
    </w:p>
    <w:p w14:paraId="61C75A07" w14:textId="26CAAF20" w:rsidR="002A5610" w:rsidRDefault="002A5610" w:rsidP="002A5610">
      <w:pPr>
        <w:pStyle w:val="NoSpacing"/>
        <w:rPr>
          <w:b/>
          <w:bCs/>
          <w:sz w:val="26"/>
          <w:szCs w:val="26"/>
        </w:rPr>
      </w:pPr>
      <w:r w:rsidRPr="002A5610">
        <w:rPr>
          <w:b/>
          <w:bCs/>
          <w:sz w:val="26"/>
          <w:szCs w:val="26"/>
        </w:rPr>
        <w:t>Safe Distancing</w:t>
      </w:r>
    </w:p>
    <w:p w14:paraId="6E410CD4" w14:textId="6CF58688" w:rsidR="002A5610" w:rsidRDefault="002A5610" w:rsidP="007C2696">
      <w:pPr>
        <w:spacing w:after="240"/>
      </w:pPr>
      <w:r w:rsidRPr="002A5610">
        <w:t>Staff are the only adults permitted to enter the building. Pick up and drop off take place outside the facility. Seating areas are spaced a minimum of six feet apart and swimming and field trips are currently suspended.</w:t>
      </w:r>
    </w:p>
    <w:p w14:paraId="30F0FCB6" w14:textId="77777777" w:rsidR="00A757BD" w:rsidRPr="002A5610" w:rsidRDefault="00A757BD" w:rsidP="00A757BD">
      <w:pPr>
        <w:pStyle w:val="NoSpacing"/>
        <w:rPr>
          <w:b/>
          <w:bCs/>
          <w:sz w:val="26"/>
          <w:szCs w:val="26"/>
        </w:rPr>
      </w:pPr>
      <w:r w:rsidRPr="002A5610">
        <w:rPr>
          <w:b/>
          <w:bCs/>
          <w:sz w:val="26"/>
          <w:szCs w:val="26"/>
        </w:rPr>
        <w:t>Facial Coverings</w:t>
      </w:r>
    </w:p>
    <w:p w14:paraId="28E33EE7" w14:textId="444839BA" w:rsidR="00A757BD" w:rsidRDefault="00A757BD" w:rsidP="007C2696">
      <w:pPr>
        <w:spacing w:after="240"/>
      </w:pPr>
      <w:r w:rsidRPr="002A5610">
        <w:t xml:space="preserve">All staff members wear facial coverings while caring for children. </w:t>
      </w:r>
      <w:r>
        <w:t>Children wear facial coverings where required.</w:t>
      </w:r>
    </w:p>
    <w:p w14:paraId="43740434" w14:textId="117251FF" w:rsidR="00A757BD" w:rsidRPr="00A757BD" w:rsidRDefault="00A757BD" w:rsidP="00A757BD">
      <w:pPr>
        <w:pStyle w:val="NoSpacing"/>
        <w:rPr>
          <w:b/>
          <w:bCs/>
          <w:sz w:val="26"/>
          <w:szCs w:val="26"/>
        </w:rPr>
      </w:pPr>
      <w:r w:rsidRPr="00A757BD">
        <w:rPr>
          <w:b/>
          <w:bCs/>
          <w:sz w:val="26"/>
          <w:szCs w:val="26"/>
        </w:rPr>
        <w:t>Sanitation</w:t>
      </w:r>
    </w:p>
    <w:p w14:paraId="51A9CCBF" w14:textId="4F154870" w:rsidR="007C2696" w:rsidRDefault="00A757BD" w:rsidP="007C2696">
      <w:pPr>
        <w:spacing w:after="240"/>
      </w:pPr>
      <w:r w:rsidRPr="00A757BD">
        <w:t xml:space="preserve">We continue our focus on handwashing and disinfecting throughout the day. Staff </w:t>
      </w:r>
      <w:r w:rsidR="00147430">
        <w:t xml:space="preserve">wear </w:t>
      </w:r>
      <w:r w:rsidRPr="00A757BD">
        <w:t>disposable gloves for serving food, changing diapers/toileting, etc.</w:t>
      </w:r>
    </w:p>
    <w:p w14:paraId="0FA1285D" w14:textId="1B11E1E6" w:rsidR="002A5610" w:rsidRPr="002A5610" w:rsidRDefault="002A5610" w:rsidP="002A5610">
      <w:pPr>
        <w:pStyle w:val="NoSpacing"/>
        <w:rPr>
          <w:b/>
          <w:bCs/>
          <w:sz w:val="26"/>
          <w:szCs w:val="26"/>
        </w:rPr>
      </w:pPr>
      <w:r w:rsidRPr="002A5610">
        <w:rPr>
          <w:b/>
          <w:bCs/>
          <w:sz w:val="26"/>
          <w:szCs w:val="26"/>
        </w:rPr>
        <w:t>Meals</w:t>
      </w:r>
    </w:p>
    <w:p w14:paraId="1EDAFA94" w14:textId="592C7F06" w:rsidR="002A5610" w:rsidRDefault="00147430" w:rsidP="007C2696">
      <w:pPr>
        <w:spacing w:after="240"/>
      </w:pPr>
      <w:r>
        <w:t xml:space="preserve">Meal safety guidelines vary by state and may involve serving individual portions instead of family style or requiring that food be brought from home. </w:t>
      </w:r>
    </w:p>
    <w:p w14:paraId="4500AFAC" w14:textId="5E5FE67B" w:rsidR="00A757BD" w:rsidRPr="00A757BD" w:rsidRDefault="00A757BD" w:rsidP="00A757BD">
      <w:pPr>
        <w:pStyle w:val="NoSpacing"/>
        <w:rPr>
          <w:b/>
          <w:bCs/>
          <w:sz w:val="26"/>
          <w:szCs w:val="26"/>
        </w:rPr>
      </w:pPr>
      <w:r w:rsidRPr="00A757BD">
        <w:rPr>
          <w:b/>
          <w:bCs/>
          <w:sz w:val="26"/>
          <w:szCs w:val="26"/>
        </w:rPr>
        <w:t>Sleep</w:t>
      </w:r>
    </w:p>
    <w:p w14:paraId="5E044C0A" w14:textId="0C2F9CFD" w:rsidR="00A757BD" w:rsidRPr="007C2696" w:rsidRDefault="00A757BD">
      <w:r w:rsidRPr="00A757BD">
        <w:t>Teachers place nap mats head to to</w:t>
      </w:r>
      <w:r w:rsidR="007F048F">
        <w:t>e, not face to face</w:t>
      </w:r>
      <w:r w:rsidRPr="00A757BD">
        <w:t xml:space="preserve">. Each child’s bedding is stored separately and sent home for washing </w:t>
      </w:r>
      <w:r>
        <w:t>frequently</w:t>
      </w:r>
      <w:r w:rsidRPr="00A757BD">
        <w:t>.</w:t>
      </w:r>
    </w:p>
    <w:sectPr w:rsidR="00A757BD" w:rsidRPr="007C2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D47BB"/>
    <w:multiLevelType w:val="multilevel"/>
    <w:tmpl w:val="3064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E6"/>
    <w:rsid w:val="00147430"/>
    <w:rsid w:val="002A5610"/>
    <w:rsid w:val="00300EE6"/>
    <w:rsid w:val="0035023F"/>
    <w:rsid w:val="00582434"/>
    <w:rsid w:val="00597A46"/>
    <w:rsid w:val="0067010B"/>
    <w:rsid w:val="007C2696"/>
    <w:rsid w:val="007F048F"/>
    <w:rsid w:val="008124A5"/>
    <w:rsid w:val="009E2FCB"/>
    <w:rsid w:val="00A757BD"/>
    <w:rsid w:val="00DC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4C0A3"/>
  <w15:chartTrackingRefBased/>
  <w15:docId w15:val="{76EB2C6D-64C0-4416-821C-777B17B4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5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56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A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lth-checks">
    <w:name w:val="health-checks"/>
    <w:basedOn w:val="Normal"/>
    <w:rsid w:val="002A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fe-distancing">
    <w:name w:val="safe-distancing"/>
    <w:basedOn w:val="Normal"/>
    <w:rsid w:val="002A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A561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47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Raudonis</dc:creator>
  <cp:keywords/>
  <dc:description/>
  <cp:lastModifiedBy>Sally Dehm</cp:lastModifiedBy>
  <cp:revision>2</cp:revision>
  <dcterms:created xsi:type="dcterms:W3CDTF">2020-11-23T14:57:00Z</dcterms:created>
  <dcterms:modified xsi:type="dcterms:W3CDTF">2020-11-23T14:57:00Z</dcterms:modified>
</cp:coreProperties>
</file>